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858" w:rsidRPr="00CD2858" w:rsidRDefault="0059345F" w:rsidP="00620678">
      <w:pPr>
        <w:pStyle w:val="SZIIVCim"/>
      </w:pPr>
      <w:r>
        <w:t>ConTags</w:t>
      </w:r>
    </w:p>
    <w:p w:rsidR="00CD2858" w:rsidRPr="0041589B" w:rsidRDefault="00B50DB1" w:rsidP="00CD2858">
      <w:pPr>
        <w:spacing w:after="120"/>
        <w:jc w:val="center"/>
        <w:rPr>
          <w:i/>
          <w:sz w:val="20"/>
        </w:rPr>
      </w:pPr>
      <w:r>
        <w:rPr>
          <w:i/>
          <w:sz w:val="20"/>
        </w:rPr>
        <w:t>magányosHarco</w:t>
      </w:r>
      <w:r w:rsidR="009F5325">
        <w:rPr>
          <w:i/>
          <w:sz w:val="20"/>
        </w:rPr>
        <w:t>$</w:t>
      </w:r>
      <w:bookmarkStart w:id="0" w:name="_GoBack"/>
      <w:bookmarkEnd w:id="0"/>
    </w:p>
    <w:p w:rsidR="00CD2858" w:rsidRPr="0041589B" w:rsidRDefault="0059345F" w:rsidP="0041589B">
      <w:pPr>
        <w:pStyle w:val="SZIIVSzerz"/>
      </w:pPr>
      <w:r>
        <w:t>Horváth István</w:t>
      </w:r>
    </w:p>
    <w:p w:rsidR="00CD2858" w:rsidRPr="0041589B" w:rsidRDefault="00CD2858" w:rsidP="0041589B">
      <w:pPr>
        <w:pStyle w:val="SZIIVSzerz"/>
      </w:pPr>
      <w:r w:rsidRPr="0041589B">
        <w:t>Felkészítő tanár:</w:t>
      </w:r>
      <w:r w:rsidR="0059345F">
        <w:t xml:space="preserve"> Esztelecki Péter</w:t>
      </w:r>
    </w:p>
    <w:p w:rsidR="00CD2858" w:rsidRPr="0041589B" w:rsidRDefault="0059345F" w:rsidP="00FD74F2">
      <w:pPr>
        <w:pStyle w:val="SZIIVIntzmny"/>
      </w:pPr>
      <w:r>
        <w:t>Bolyai Tehetséggondozó Gimnázium és Kollégium, Zenta</w:t>
      </w:r>
    </w:p>
    <w:p w:rsidR="00CD2858" w:rsidRPr="0041589B" w:rsidRDefault="00CD2858" w:rsidP="0006141A">
      <w:pPr>
        <w:pStyle w:val="Fejezetcm"/>
      </w:pPr>
      <w:r w:rsidRPr="0006141A">
        <w:t>Bevezetés</w:t>
      </w:r>
    </w:p>
    <w:p w:rsidR="00CD2858" w:rsidRPr="0041589B" w:rsidRDefault="00D44A13" w:rsidP="0041589B">
      <w:pPr>
        <w:pStyle w:val="Dolgozat"/>
      </w:pPr>
      <w:r>
        <w:t>Akik gyakran bővítik új névjegyekkel telefonjaik névjegyzékét</w:t>
      </w:r>
      <w:r w:rsidR="007E20D1">
        <w:t>,</w:t>
      </w:r>
      <w:r>
        <w:t xml:space="preserve"> sokszor előfordul velük, hogy olyan személy hívja őket</w:t>
      </w:r>
      <w:r w:rsidR="007E20D1">
        <w:t>,</w:t>
      </w:r>
      <w:r>
        <w:t xml:space="preserve"> aki a névjegyzékükben szerepel, viszont a képernyőn megjelenő adatok alapján nem ismeri fel, hogy éppen ki hívja. Ha sok új névjegyet adunk hozzá telefonunk névjegyzékéhez egy idő után megtörténik velünk az, hogy nem tudunk köztük különbséget tenni, vagy nem találjuk a kívánt névjegyet. Ez gyakran annak köszönhető, hogy a beépített névjegykezelőkben kevés információt tárolhatunk el egy névjegyről. Ha pedig egy ingyenes letölthető alkalmazással szeretnénk orvosolni a helyzetet csak olyan alkalmazásokat találunk, melyek lassúak vagy tele vannak hirdetésekkel.</w:t>
      </w:r>
    </w:p>
    <w:p w:rsidR="00E30C86" w:rsidRPr="00CD2858" w:rsidRDefault="00457C6A" w:rsidP="00304C72">
      <w:pPr>
        <w:pStyle w:val="Fejezetcm"/>
      </w:pPr>
      <w:r>
        <w:t>Hogyan működik a ConTags és milyen megoldásokat találtam a problémákra?</w:t>
      </w:r>
    </w:p>
    <w:p w:rsidR="00304C72" w:rsidRPr="00CD2858" w:rsidRDefault="00D44A13" w:rsidP="00052B34">
      <w:pPr>
        <w:pStyle w:val="Dolgozat"/>
      </w:pPr>
      <w:r>
        <w:t>Az előbb említett problémákra a ConTags olyan megoldást tal</w:t>
      </w:r>
      <w:r w:rsidR="007E20D1">
        <w:t>ált, hogy egy névjegyhez „tageket” azaz plusz tulajdonságokat is hozzáadhatunk</w:t>
      </w:r>
      <w:r>
        <w:t>.</w:t>
      </w:r>
      <w:r w:rsidR="007E20D1">
        <w:t xml:space="preserve"> Egy névjegyhez bármennyi taget hozzáadhatunk, ami bármilyen szöveget tartalmazhat. így egyszerűen megtalálhatjuk névjegyeinket akkor is, ha t</w:t>
      </w:r>
      <w:r w:rsidR="00F82BBE">
        <w:t>öbb ezer közül kell keresnünk.</w:t>
      </w:r>
      <w:r w:rsidR="00457C6A">
        <w:t xml:space="preserve"> Amikor elősz</w:t>
      </w:r>
      <w:r w:rsidR="00CA575B">
        <w:t>őr</w:t>
      </w:r>
      <w:r w:rsidR="00F82BBE">
        <w:t xml:space="preserve"> A ConTagsben kereshetünk a névjegyek között bármilyen</w:t>
      </w:r>
      <w:r w:rsidR="00597695">
        <w:t xml:space="preserve"> megadott információ alapján, sőt akkor is megtalálhatjuk a kívánt névjegyet, ha a keresőbe beírt szöveget csak tartalmazza a találat. Híváskor</w:t>
      </w:r>
      <w:r w:rsidR="006B59E3">
        <w:t>, ha a névjegy szerepel a ConTags névjegylistájába</w:t>
      </w:r>
      <w:r w:rsidR="00597695">
        <w:t xml:space="preserve"> az összes megadott adat, az utolsó hívás dátuma és az utolsó a hívó személytől érkezett üzenet megjelenik egy listán, így sokkal könnyebb dolgunk van</w:t>
      </w:r>
      <w:r w:rsidR="00AF50F1">
        <w:t>,</w:t>
      </w:r>
      <w:r w:rsidR="00597695">
        <w:t xml:space="preserve"> ha kevésbé ismerjük azt a bizonyos személyt és rég beszéltünk vele</w:t>
      </w:r>
    </w:p>
    <w:p w:rsidR="00CD2858" w:rsidRPr="0006141A" w:rsidRDefault="004B7F31" w:rsidP="00304C72">
      <w:pPr>
        <w:pStyle w:val="Fejezetcm"/>
        <w:rPr>
          <w:rFonts w:asciiTheme="minorHAnsi" w:hAnsiTheme="minorHAnsi"/>
        </w:rPr>
      </w:pPr>
      <w:r>
        <w:t>Az alkalmazás funkciói</w:t>
      </w:r>
    </w:p>
    <w:p w:rsidR="00304C72" w:rsidRPr="00304C72" w:rsidRDefault="00304C72" w:rsidP="00304C72">
      <w:pPr>
        <w:pStyle w:val="Alfejezetcm"/>
      </w:pPr>
      <w:r w:rsidRPr="00304C72">
        <w:rPr>
          <w:rStyle w:val="AlfejezetcmChar"/>
          <w:b/>
        </w:rPr>
        <w:t xml:space="preserve"> Szinkronizálás a meglévő névjegyekkel</w:t>
      </w:r>
      <w:r w:rsidR="00CD2858" w:rsidRPr="00304C72">
        <w:t xml:space="preserve"> </w:t>
      </w:r>
    </w:p>
    <w:p w:rsidR="00CD2858" w:rsidRPr="00CD2858" w:rsidRDefault="00304C72" w:rsidP="00052B34">
      <w:pPr>
        <w:pStyle w:val="Dolgozat"/>
        <w:ind w:firstLine="0"/>
      </w:pPr>
      <w:r>
        <w:t xml:space="preserve">A ConTags lehetőséget nyújt az első indításkor két gombnyomással az összes telefonban szereplő névjegyet hozzáadni a ConTags névjegylistájához. Ezt a </w:t>
      </w:r>
      <w:r>
        <w:lastRenderedPageBreak/>
        <w:t>funkciót később is elérhetjük a beállításokból. A már hozzáadott telefonszámokat már nem fogja megjeleníteni a hibák elkerülése érdekében.</w:t>
      </w:r>
    </w:p>
    <w:p w:rsidR="00CD2858" w:rsidRPr="00CD2858" w:rsidRDefault="009F5325" w:rsidP="00304C72">
      <w:pPr>
        <w:pStyle w:val="kpalrs0"/>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91.5pt">
            <v:imagedata r:id="rId8" o:title="28877087_2138296743123690_559486050_o"/>
          </v:shape>
        </w:pict>
      </w:r>
    </w:p>
    <w:bookmarkStart w:id="1" w:name="_Ref365287480"/>
    <w:p w:rsidR="00CD2858" w:rsidRPr="00052B34" w:rsidRDefault="00CD2858" w:rsidP="005F10CB">
      <w:pPr>
        <w:pStyle w:val="kpalrs0"/>
      </w:pPr>
      <w:r w:rsidRPr="00052B34">
        <w:fldChar w:fldCharType="begin"/>
      </w:r>
      <w:r w:rsidRPr="00052B34">
        <w:instrText xml:space="preserve"> SEQ ábra \* ARABIC </w:instrText>
      </w:r>
      <w:r w:rsidRPr="00052B34">
        <w:fldChar w:fldCharType="separate"/>
      </w:r>
      <w:r w:rsidR="00C25A40">
        <w:rPr>
          <w:noProof/>
        </w:rPr>
        <w:t>1</w:t>
      </w:r>
      <w:r w:rsidRPr="00052B34">
        <w:fldChar w:fldCharType="end"/>
      </w:r>
      <w:r w:rsidRPr="00052B34">
        <w:t>. ábra</w:t>
      </w:r>
      <w:bookmarkEnd w:id="1"/>
      <w:r w:rsidR="00F74AF7">
        <w:t>:</w:t>
      </w:r>
      <w:r w:rsidRPr="00052B34">
        <w:t xml:space="preserve"> </w:t>
      </w:r>
      <w:r w:rsidR="00D348EC">
        <w:t>A meglévő névjegyek hozzáadása</w:t>
      </w:r>
    </w:p>
    <w:p w:rsidR="00CD2858" w:rsidRDefault="00D348EC" w:rsidP="00CE1B3A">
      <w:pPr>
        <w:pStyle w:val="Alfejezetcm"/>
      </w:pPr>
      <w:r>
        <w:t>Új névjegy és névjegyek szerkesztés</w:t>
      </w:r>
    </w:p>
    <w:p w:rsidR="00D348EC" w:rsidRPr="00D348EC" w:rsidRDefault="00D348EC" w:rsidP="00D348EC">
      <w:pPr>
        <w:pStyle w:val="Kp"/>
        <w:jc w:val="left"/>
        <w:rPr>
          <w:rStyle w:val="DolgozatChar"/>
          <w:b w:val="0"/>
        </w:rPr>
      </w:pPr>
      <w:r w:rsidRPr="00D348EC">
        <w:rPr>
          <w:b w:val="0"/>
          <w:noProof/>
          <w:lang w:eastAsia="hu-HU"/>
        </w:rPr>
        <w:drawing>
          <wp:anchor distT="0" distB="0" distL="114300" distR="114300" simplePos="0" relativeHeight="251658240" behindDoc="0" locked="0" layoutInCell="1" allowOverlap="1">
            <wp:simplePos x="0" y="0"/>
            <wp:positionH relativeFrom="margin">
              <wp:align>center</wp:align>
            </wp:positionH>
            <wp:positionV relativeFrom="paragraph">
              <wp:posOffset>597535</wp:posOffset>
            </wp:positionV>
            <wp:extent cx="933450" cy="1344930"/>
            <wp:effectExtent l="0" t="0" r="0" b="7620"/>
            <wp:wrapTopAndBottom/>
            <wp:docPr id="2" name="Kép 2" descr="C:\Users\Isti\AppData\Local\Microsoft\Windows\INetCache\Content.Word\28879820_2138297996456898_1984030823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sti\AppData\Local\Microsoft\Windows\INetCache\Content.Word\28879820_2138297996456898_1984030823_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1344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48EC">
        <w:rPr>
          <w:b w:val="0"/>
        </w:rPr>
        <w:t xml:space="preserve">Az alkalmazásban adhatunk hozzá új névjegyeket és szerkeszthetjük őket. </w:t>
      </w:r>
      <w:r w:rsidRPr="00D348EC">
        <w:rPr>
          <w:rStyle w:val="DolgozatChar"/>
          <w:b w:val="0"/>
        </w:rPr>
        <w:t xml:space="preserve">Ilyenkor adhatjuk hozzá a tageket is, amik bármilyen szöveget tartalmaznak. Egy névjegyhez hozzárendelhetünk bármennyi taget. </w:t>
      </w:r>
    </w:p>
    <w:p w:rsidR="00D348EC" w:rsidRDefault="00D348EC" w:rsidP="00D348EC">
      <w:pPr>
        <w:pStyle w:val="kpalrs0"/>
      </w:pPr>
      <w:r>
        <w:t xml:space="preserve">2. ábra: Új névjegy hozzáadása vagy szerkesztése </w:t>
      </w:r>
    </w:p>
    <w:p w:rsidR="00D348EC" w:rsidRPr="00CD2858" w:rsidRDefault="00D348EC" w:rsidP="00D348EC">
      <w:pPr>
        <w:pStyle w:val="Fejezetcm"/>
        <w:numPr>
          <w:ilvl w:val="0"/>
          <w:numId w:val="0"/>
        </w:numPr>
        <w:ind w:left="360" w:hanging="360"/>
      </w:pPr>
    </w:p>
    <w:p w:rsidR="00D348EC" w:rsidRDefault="00D348EC" w:rsidP="00CA575B">
      <w:pPr>
        <w:pStyle w:val="Alfejezetcm"/>
      </w:pPr>
      <w:r>
        <w:t>Tagek hozzáadása egy névjegyhez</w:t>
      </w:r>
    </w:p>
    <w:p w:rsidR="00CA575B" w:rsidRDefault="00CA575B" w:rsidP="00CA575B">
      <w:pPr>
        <w:pStyle w:val="Dolgozat"/>
      </w:pPr>
      <w:r>
        <w:t>Névjegyek hozzáadásakor vagy szerkesztésekor lehetőségünk van új taget hozzáadni emellett a régebben hozzáadott szövegeket is hozzárendelhetjük egy névjegyhez. Mindezt egy felugró lista segítségével tehetjük meg.</w:t>
      </w:r>
    </w:p>
    <w:p w:rsidR="00CA575B" w:rsidRDefault="009F5325" w:rsidP="00CA575B">
      <w:pPr>
        <w:pStyle w:val="Kp"/>
      </w:pPr>
      <w:r>
        <w:pict>
          <v:shape id="_x0000_i1026" type="#_x0000_t75" style="width:90.75pt;height:75pt">
            <v:imagedata r:id="rId10" o:title="28810933_2138301339789897_406929792_o"/>
          </v:shape>
        </w:pict>
      </w:r>
    </w:p>
    <w:p w:rsidR="00CA575B" w:rsidRPr="00CD2858" w:rsidRDefault="00C760A2" w:rsidP="00CA575B">
      <w:pPr>
        <w:pStyle w:val="kpalrs0"/>
      </w:pPr>
      <w:r>
        <w:t>3</w:t>
      </w:r>
      <w:r w:rsidR="00CA575B">
        <w:t>. ábra: Tagek kiválasztása</w:t>
      </w:r>
    </w:p>
    <w:p w:rsidR="00CD2858" w:rsidRPr="00CD2858" w:rsidRDefault="000D4265" w:rsidP="00CE1B3A">
      <w:pPr>
        <w:pStyle w:val="Alfejezetcm"/>
      </w:pPr>
      <w:r>
        <w:lastRenderedPageBreak/>
        <w:t>Műveletek egy névjeggyel</w:t>
      </w:r>
    </w:p>
    <w:p w:rsidR="00CD2858" w:rsidRDefault="000D4265" w:rsidP="00CC2651">
      <w:pPr>
        <w:pStyle w:val="Dolgozat"/>
        <w:ind w:firstLine="0"/>
      </w:pPr>
      <w:r>
        <w:t>Mint bármelyik névjegykezelőben a ConTagsban is a megadott adatoktól függően minden általános funkció elérhető(Hívás, SMS-küldése, E-mail írása), a beépített alkalmazásokkal együttműködve.</w:t>
      </w:r>
    </w:p>
    <w:p w:rsidR="00C760A2" w:rsidRDefault="009F5325" w:rsidP="00C760A2">
      <w:pPr>
        <w:pStyle w:val="Kp"/>
      </w:pPr>
      <w:r>
        <w:pict>
          <v:shape id="_x0000_i1027" type="#_x0000_t75" style="width:90.75pt;height:164.25pt">
            <v:imagedata r:id="rId11" o:title="28879753_2138309243122440_803180544_o"/>
          </v:shape>
        </w:pict>
      </w:r>
    </w:p>
    <w:p w:rsidR="00C760A2" w:rsidRDefault="00C760A2" w:rsidP="00C760A2">
      <w:pPr>
        <w:pStyle w:val="Kp"/>
      </w:pPr>
      <w:r>
        <w:t>4. ábra: Névjegyek megtekintése és műveletek elvégzése</w:t>
      </w:r>
    </w:p>
    <w:p w:rsidR="00C760A2" w:rsidRDefault="00C760A2" w:rsidP="00C760A2">
      <w:pPr>
        <w:pStyle w:val="Kp"/>
      </w:pPr>
    </w:p>
    <w:p w:rsidR="005D4197" w:rsidRDefault="005D4197" w:rsidP="00CC2651">
      <w:pPr>
        <w:pStyle w:val="Dolgozat"/>
        <w:ind w:firstLine="0"/>
      </w:pPr>
    </w:p>
    <w:p w:rsidR="00C760A2" w:rsidRDefault="00C760A2" w:rsidP="00C760A2">
      <w:pPr>
        <w:pStyle w:val="Alfejezetcm"/>
      </w:pPr>
      <w:r>
        <w:t>Keresés a névjegyek között</w:t>
      </w:r>
    </w:p>
    <w:p w:rsidR="00C760A2" w:rsidRDefault="00C760A2" w:rsidP="00C760A2">
      <w:pPr>
        <w:pStyle w:val="Dolgozat"/>
        <w:ind w:firstLine="0"/>
      </w:pPr>
      <w:r>
        <w:t>Kereséskor bármilyen megadott szövegben kereshet</w:t>
      </w:r>
      <w:r w:rsidR="00DE7969">
        <w:t>ünk,</w:t>
      </w:r>
      <w:r>
        <w:t xml:space="preserve"> viszont szűkíthetjük a keresés területét a beállításokban</w:t>
      </w:r>
      <w:r w:rsidR="00DE7969">
        <w:t xml:space="preserve"> </w:t>
      </w:r>
      <w:r>
        <w:t>(Név, E-mail cím, telefonszám vagy tagek alapján).</w:t>
      </w:r>
      <w:r w:rsidR="00DE7969">
        <w:t xml:space="preserve"> A találatok egy listán jelennek meg, először csak a felhasználó neve, viszont ha rákattintunk a listára, akkor minden adat megjelenik a névjegyről.</w:t>
      </w:r>
    </w:p>
    <w:p w:rsidR="00DE7969" w:rsidRDefault="009F5325" w:rsidP="00DE7969">
      <w:pPr>
        <w:pStyle w:val="Kp"/>
      </w:pPr>
      <w:r>
        <w:pict>
          <v:shape id="_x0000_i1028" type="#_x0000_t75" style="width:95.25pt;height:110.25pt">
            <v:imagedata r:id="rId12" o:title="28822117_2138310523122312_78781399_o"/>
          </v:shape>
        </w:pict>
      </w:r>
    </w:p>
    <w:p w:rsidR="00DE7969" w:rsidRDefault="00DE7969" w:rsidP="00DE7969">
      <w:pPr>
        <w:pStyle w:val="kpalrs0"/>
      </w:pPr>
      <w:r>
        <w:t>5. ábra: Keresés a névjegyek között</w:t>
      </w:r>
    </w:p>
    <w:p w:rsidR="00DE7969" w:rsidRDefault="00DE7969" w:rsidP="00DE7969">
      <w:pPr>
        <w:pStyle w:val="Alfejezetcm"/>
      </w:pPr>
      <w:r>
        <w:lastRenderedPageBreak/>
        <w:t>Bejövő hívás</w:t>
      </w:r>
    </w:p>
    <w:p w:rsidR="00DE7969" w:rsidRDefault="00DE7969" w:rsidP="00DE7969">
      <w:pPr>
        <w:pStyle w:val="Dolgozat"/>
        <w:ind w:firstLine="0"/>
      </w:pPr>
      <w:r>
        <w:t>Bejövő híváskor</w:t>
      </w:r>
      <w:r w:rsidR="00DF10B7">
        <w:t>,</w:t>
      </w:r>
      <w:r>
        <w:t xml:space="preserve"> ha ismert a névjegy egy gomb jelenik meg a képernyőn</w:t>
      </w:r>
      <w:r w:rsidR="00DF10B7">
        <w:t>. Ha a gombra rákattintunk minden megadott információ megjelenik az adott névjegyről többek közt megjelenik az utolsó bejövő üzenet a személytől és az utolsó hívás dátuma. Hívás után az alkalmazás megkérdezi, hogy szeretnénk-e szerkeszteni, vagy ha ismeretlen a névjegy hozzáadni a névjegylistához.</w:t>
      </w:r>
    </w:p>
    <w:p w:rsidR="00DF10B7" w:rsidRDefault="000A215E" w:rsidP="00DF10B7">
      <w:pPr>
        <w:pStyle w:val="Kp"/>
      </w:pPr>
      <w:r>
        <w:pict>
          <v:shape id="_x0000_i1029" type="#_x0000_t75" style="width:101.25pt;height:128.25pt">
            <v:imagedata r:id="rId13" o:title="kep"/>
          </v:shape>
        </w:pict>
      </w:r>
    </w:p>
    <w:p w:rsidR="00DF10B7" w:rsidRDefault="00DF10B7" w:rsidP="00DF10B7">
      <w:pPr>
        <w:pStyle w:val="kpalrs0"/>
      </w:pPr>
      <w:r>
        <w:t>6. ábra: A bejövő híváskor megjelenő lista</w:t>
      </w:r>
    </w:p>
    <w:p w:rsidR="001109AF" w:rsidRDefault="001109AF" w:rsidP="001109AF">
      <w:pPr>
        <w:pStyle w:val="kpalrs0"/>
        <w:jc w:val="both"/>
      </w:pPr>
    </w:p>
    <w:p w:rsidR="007C6A9F" w:rsidRDefault="001109AF" w:rsidP="001109AF">
      <w:pPr>
        <w:pStyle w:val="Fejezetcm"/>
      </w:pPr>
      <w:r>
        <w:t>Az alkalmazásról</w:t>
      </w:r>
    </w:p>
    <w:p w:rsidR="001109AF" w:rsidRDefault="001109AF" w:rsidP="001109AF">
      <w:pPr>
        <w:pStyle w:val="Dolgozat"/>
      </w:pPr>
      <w:r>
        <w:t xml:space="preserve">Az alkalmazás Android Studio-ban főként Java nyelvben íródott viszont szerepel egy kevés XML és SQLite is a kódban. A forráskód több mint 6000 sor kódot tartalmaz. Az alkalmazás kevés helyet foglal több ezer névjeggyel is. Kevés erőforrást igényel futás közben és nem terheli az akkumulátort. Android 4.0-tól támogatott minden androidos okostelefonon. </w:t>
      </w:r>
    </w:p>
    <w:p w:rsidR="001109AF" w:rsidRDefault="001109AF" w:rsidP="001109AF">
      <w:pPr>
        <w:pStyle w:val="Dolgozat"/>
      </w:pPr>
    </w:p>
    <w:p w:rsidR="001109AF" w:rsidRDefault="001109AF" w:rsidP="001109AF">
      <w:pPr>
        <w:pStyle w:val="Fejezetcm"/>
      </w:pPr>
      <w:r>
        <w:t>Miért válassza a ConTagsot?</w:t>
      </w:r>
    </w:p>
    <w:p w:rsidR="001109AF" w:rsidRDefault="001109AF" w:rsidP="001109AF">
      <w:pPr>
        <w:pStyle w:val="Dolgozat"/>
      </w:pPr>
      <w:r>
        <w:t>Az alkalmazás nem tartalmaz reklámokat és a felhasználótól függően nem osztja meg harmadik féllel az adatokat (A lista megjelenését le lehet tiltani). Az alkalmazás az ismerőseim használják és megvannak vele elégedve. A ConTags egy megbízható asszisztens a hívásokkor a mindennapokban.</w:t>
      </w:r>
    </w:p>
    <w:p w:rsidR="007C6A9F" w:rsidRDefault="007C6A9F" w:rsidP="00BF016A">
      <w:pPr>
        <w:jc w:val="left"/>
        <w:rPr>
          <w:rFonts w:eastAsiaTheme="majorEastAsia" w:cstheme="majorBidi"/>
          <w:b/>
          <w:bCs/>
          <w:sz w:val="28"/>
          <w:szCs w:val="28"/>
        </w:rPr>
      </w:pPr>
    </w:p>
    <w:sectPr w:rsidR="007C6A9F" w:rsidSect="001C186F">
      <w:headerReference w:type="even" r:id="rId14"/>
      <w:headerReference w:type="default" r:id="rId15"/>
      <w:footerReference w:type="even" r:id="rId16"/>
      <w:footerReference w:type="default" r:id="rId17"/>
      <w:type w:val="oddPage"/>
      <w:pgSz w:w="9582" w:h="13551" w:code="13"/>
      <w:pgMar w:top="1531" w:right="1247" w:bottom="1531" w:left="1701" w:header="510" w:footer="68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15E" w:rsidRDefault="000A215E" w:rsidP="00837E06">
      <w:pPr>
        <w:spacing w:after="0" w:line="240" w:lineRule="auto"/>
      </w:pPr>
      <w:r>
        <w:separator/>
      </w:r>
    </w:p>
    <w:p w:rsidR="000A215E" w:rsidRDefault="000A215E"/>
    <w:p w:rsidR="000A215E" w:rsidRDefault="000A215E"/>
  </w:endnote>
  <w:endnote w:type="continuationSeparator" w:id="0">
    <w:p w:rsidR="000A215E" w:rsidRDefault="000A215E" w:rsidP="00837E06">
      <w:pPr>
        <w:spacing w:after="0" w:line="240" w:lineRule="auto"/>
      </w:pPr>
      <w:r>
        <w:continuationSeparator/>
      </w:r>
    </w:p>
    <w:p w:rsidR="000A215E" w:rsidRDefault="000A215E"/>
    <w:p w:rsidR="000A215E" w:rsidRDefault="000A2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830276"/>
      <w:docPartObj>
        <w:docPartGallery w:val="Page Numbers (Bottom of Page)"/>
        <w:docPartUnique/>
      </w:docPartObj>
    </w:sdtPr>
    <w:sdtEndPr/>
    <w:sdtContent>
      <w:p w:rsidR="00E30C86" w:rsidRDefault="00E30C86">
        <w:pPr>
          <w:pStyle w:val="llb"/>
        </w:pPr>
        <w:r>
          <w:fldChar w:fldCharType="begin"/>
        </w:r>
        <w:r>
          <w:instrText>PAGE   \* MERGEFORMAT</w:instrText>
        </w:r>
        <w:r>
          <w:fldChar w:fldCharType="separate"/>
        </w:r>
        <w:r w:rsidR="009F5325">
          <w:rPr>
            <w:noProof/>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84548"/>
      <w:docPartObj>
        <w:docPartGallery w:val="Page Numbers (Bottom of Page)"/>
        <w:docPartUnique/>
      </w:docPartObj>
    </w:sdtPr>
    <w:sdtEndPr/>
    <w:sdtContent>
      <w:p w:rsidR="00E30C86" w:rsidRDefault="00E30C86">
        <w:pPr>
          <w:pStyle w:val="llb"/>
          <w:jc w:val="right"/>
        </w:pPr>
        <w:r>
          <w:fldChar w:fldCharType="begin"/>
        </w:r>
        <w:r>
          <w:instrText>PAGE   \* MERGEFORMAT</w:instrText>
        </w:r>
        <w:r>
          <w:fldChar w:fldCharType="separate"/>
        </w:r>
        <w:r w:rsidR="009F5325">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15E" w:rsidRDefault="000A215E" w:rsidP="00837E06">
      <w:pPr>
        <w:spacing w:after="0" w:line="240" w:lineRule="auto"/>
      </w:pPr>
      <w:r>
        <w:separator/>
      </w:r>
    </w:p>
    <w:p w:rsidR="000A215E" w:rsidRDefault="000A215E"/>
    <w:p w:rsidR="000A215E" w:rsidRDefault="000A215E"/>
  </w:footnote>
  <w:footnote w:type="continuationSeparator" w:id="0">
    <w:p w:rsidR="000A215E" w:rsidRDefault="000A215E" w:rsidP="00837E06">
      <w:pPr>
        <w:spacing w:after="0" w:line="240" w:lineRule="auto"/>
      </w:pPr>
      <w:r>
        <w:continuationSeparator/>
      </w:r>
    </w:p>
    <w:p w:rsidR="000A215E" w:rsidRDefault="000A215E"/>
    <w:p w:rsidR="000A215E" w:rsidRDefault="000A21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csostblzat"/>
      <w:tblW w:w="10479"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560"/>
      <w:gridCol w:w="7479"/>
    </w:tblGrid>
    <w:tr w:rsidR="00E30C86" w:rsidTr="008D1A30">
      <w:trPr>
        <w:trHeight w:val="255"/>
      </w:trPr>
      <w:tc>
        <w:tcPr>
          <w:tcW w:w="1440" w:type="dxa"/>
          <w:shd w:val="clear" w:color="auto" w:fill="018EC3"/>
        </w:tcPr>
        <w:p w:rsidR="00E30C86" w:rsidRPr="00EA61D7" w:rsidRDefault="00E30C86" w:rsidP="00A52C81">
          <w:pPr>
            <w:pStyle w:val="lfej"/>
            <w:tabs>
              <w:tab w:val="clear" w:pos="9072"/>
              <w:tab w:val="right" w:pos="9270"/>
            </w:tabs>
            <w:ind w:left="72" w:right="-918" w:firstLine="450"/>
            <w:rPr>
              <w:b/>
              <w:color w:val="31849B" w:themeColor="accent5" w:themeShade="BF"/>
              <w:sz w:val="32"/>
            </w:rPr>
          </w:pPr>
        </w:p>
      </w:tc>
      <w:tc>
        <w:tcPr>
          <w:tcW w:w="1560" w:type="dxa"/>
          <w:shd w:val="clear" w:color="auto" w:fill="auto"/>
          <w:vAlign w:val="center"/>
        </w:tcPr>
        <w:p w:rsidR="00E30C86" w:rsidRPr="00EA61D7" w:rsidRDefault="00E30C86" w:rsidP="00BF016A">
          <w:pPr>
            <w:pStyle w:val="lfej"/>
            <w:tabs>
              <w:tab w:val="clear" w:pos="9072"/>
              <w:tab w:val="right" w:pos="9270"/>
            </w:tabs>
            <w:ind w:left="72" w:right="-918" w:hanging="72"/>
            <w:rPr>
              <w:b/>
              <w:color w:val="31849B" w:themeColor="accent5" w:themeShade="BF"/>
              <w:sz w:val="26"/>
              <w:szCs w:val="26"/>
            </w:rPr>
          </w:pPr>
          <w:r w:rsidRPr="005C7568">
            <w:rPr>
              <w:b/>
              <w:color w:val="018EC3"/>
              <w:sz w:val="26"/>
              <w:szCs w:val="26"/>
            </w:rPr>
            <w:t>SZIIV 201</w:t>
          </w:r>
          <w:r>
            <w:rPr>
              <w:b/>
              <w:color w:val="018EC3"/>
              <w:sz w:val="26"/>
              <w:szCs w:val="26"/>
            </w:rPr>
            <w:t>8</w:t>
          </w:r>
        </w:p>
      </w:tc>
      <w:tc>
        <w:tcPr>
          <w:tcW w:w="7479" w:type="dxa"/>
          <w:shd w:val="clear" w:color="auto" w:fill="018EC3"/>
        </w:tcPr>
        <w:p w:rsidR="00E30C86" w:rsidRDefault="00E30C86" w:rsidP="00A52C81">
          <w:pPr>
            <w:pStyle w:val="lfej"/>
            <w:tabs>
              <w:tab w:val="clear" w:pos="4536"/>
              <w:tab w:val="clear" w:pos="9072"/>
              <w:tab w:val="center" w:pos="4095"/>
              <w:tab w:val="right" w:pos="9270"/>
            </w:tabs>
            <w:ind w:right="522"/>
            <w:jc w:val="right"/>
            <w:rPr>
              <w:b/>
              <w:i/>
              <w:color w:val="FF0000"/>
              <w:sz w:val="32"/>
            </w:rPr>
          </w:pPr>
        </w:p>
      </w:tc>
    </w:tr>
  </w:tbl>
  <w:p w:rsidR="00E30C86" w:rsidRDefault="00E30C86" w:rsidP="00D31CE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csostblzat"/>
      <w:tblW w:w="10740"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559"/>
      <w:gridCol w:w="2410"/>
    </w:tblGrid>
    <w:tr w:rsidR="00E30C86" w:rsidTr="009830B1">
      <w:trPr>
        <w:trHeight w:val="255"/>
      </w:trPr>
      <w:tc>
        <w:tcPr>
          <w:tcW w:w="6771" w:type="dxa"/>
          <w:shd w:val="clear" w:color="auto" w:fill="018EC3"/>
        </w:tcPr>
        <w:p w:rsidR="00E30C86" w:rsidRPr="00803E70" w:rsidRDefault="00E30C86" w:rsidP="00A52C81">
          <w:pPr>
            <w:pStyle w:val="lfej"/>
            <w:tabs>
              <w:tab w:val="clear" w:pos="9072"/>
              <w:tab w:val="right" w:pos="9270"/>
            </w:tabs>
            <w:ind w:left="72" w:right="-918" w:firstLine="450"/>
            <w:rPr>
              <w:b/>
              <w:color w:val="FF0000"/>
              <w:sz w:val="32"/>
            </w:rPr>
          </w:pPr>
        </w:p>
      </w:tc>
      <w:tc>
        <w:tcPr>
          <w:tcW w:w="1559" w:type="dxa"/>
          <w:shd w:val="clear" w:color="auto" w:fill="auto"/>
          <w:vAlign w:val="center"/>
        </w:tcPr>
        <w:p w:rsidR="00E30C86" w:rsidRPr="005C7568" w:rsidRDefault="00E30C86" w:rsidP="00BF016A">
          <w:pPr>
            <w:pStyle w:val="lfej"/>
            <w:tabs>
              <w:tab w:val="clear" w:pos="9072"/>
              <w:tab w:val="right" w:pos="9270"/>
            </w:tabs>
            <w:ind w:left="72" w:right="-918" w:hanging="72"/>
            <w:rPr>
              <w:b/>
              <w:color w:val="018EC3"/>
              <w:sz w:val="26"/>
              <w:szCs w:val="26"/>
            </w:rPr>
          </w:pPr>
          <w:r w:rsidRPr="005C7568">
            <w:rPr>
              <w:b/>
              <w:color w:val="018EC3"/>
              <w:sz w:val="26"/>
              <w:szCs w:val="26"/>
            </w:rPr>
            <w:t>SZIIV 201</w:t>
          </w:r>
          <w:r>
            <w:rPr>
              <w:b/>
              <w:color w:val="018EC3"/>
              <w:sz w:val="26"/>
              <w:szCs w:val="26"/>
            </w:rPr>
            <w:t>8</w:t>
          </w:r>
        </w:p>
      </w:tc>
      <w:tc>
        <w:tcPr>
          <w:tcW w:w="2410" w:type="dxa"/>
          <w:shd w:val="clear" w:color="auto" w:fill="018EC3"/>
        </w:tcPr>
        <w:p w:rsidR="00E30C86" w:rsidRDefault="00E30C86" w:rsidP="004558E1">
          <w:pPr>
            <w:pStyle w:val="lfej"/>
            <w:tabs>
              <w:tab w:val="clear" w:pos="4536"/>
              <w:tab w:val="clear" w:pos="9072"/>
              <w:tab w:val="center" w:pos="4095"/>
              <w:tab w:val="right" w:pos="9270"/>
            </w:tabs>
            <w:ind w:right="522"/>
            <w:jc w:val="center"/>
            <w:rPr>
              <w:b/>
              <w:i/>
              <w:color w:val="FF0000"/>
              <w:sz w:val="32"/>
            </w:rPr>
          </w:pPr>
        </w:p>
      </w:tc>
    </w:tr>
  </w:tbl>
  <w:p w:rsidR="00E30C86" w:rsidRDefault="00E30C86" w:rsidP="00D31C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B9"/>
    <w:multiLevelType w:val="multilevel"/>
    <w:tmpl w:val="BF84A5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181492"/>
    <w:multiLevelType w:val="multilevel"/>
    <w:tmpl w:val="B680F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195561"/>
    <w:multiLevelType w:val="multilevel"/>
    <w:tmpl w:val="756AEE6A"/>
    <w:styleLink w:val="List0"/>
    <w:lvl w:ilvl="0">
      <w:start w:val="1"/>
      <w:numFmt w:val="decimal"/>
      <w:lvlText w:val="%1."/>
      <w:lvlJc w:val="left"/>
      <w:pPr>
        <w:tabs>
          <w:tab w:val="num" w:pos="360"/>
        </w:tabs>
        <w:ind w:left="360" w:hanging="360"/>
      </w:pPr>
      <w:rPr>
        <w:position w:val="0"/>
        <w:sz w:val="24"/>
        <w:szCs w:val="24"/>
        <w:rtl w:val="0"/>
      </w:rPr>
    </w:lvl>
    <w:lvl w:ilvl="1">
      <w:start w:val="1"/>
      <w:numFmt w:val="decimal"/>
      <w:lvlText w:val="%1.%2."/>
      <w:lvlJc w:val="left"/>
      <w:pPr>
        <w:tabs>
          <w:tab w:val="num" w:pos="792"/>
        </w:tabs>
        <w:ind w:left="792" w:hanging="432"/>
      </w:pPr>
      <w:rPr>
        <w:position w:val="0"/>
        <w:sz w:val="24"/>
        <w:szCs w:val="24"/>
        <w:rtl w:val="0"/>
      </w:rPr>
    </w:lvl>
    <w:lvl w:ilvl="2">
      <w:start w:val="1"/>
      <w:numFmt w:val="decimal"/>
      <w:lvlText w:val="%1.%2.%3."/>
      <w:lvlJc w:val="left"/>
      <w:pPr>
        <w:tabs>
          <w:tab w:val="num" w:pos="1224"/>
        </w:tabs>
        <w:ind w:left="1224" w:hanging="504"/>
      </w:pPr>
      <w:rPr>
        <w:position w:val="0"/>
        <w:sz w:val="24"/>
        <w:szCs w:val="24"/>
        <w:rtl w:val="0"/>
      </w:rPr>
    </w:lvl>
    <w:lvl w:ilvl="3">
      <w:start w:val="1"/>
      <w:numFmt w:val="decimal"/>
      <w:lvlText w:val="%1.%2.%3.%4."/>
      <w:lvlJc w:val="left"/>
      <w:pPr>
        <w:tabs>
          <w:tab w:val="num" w:pos="1728"/>
        </w:tabs>
        <w:ind w:left="1728" w:hanging="648"/>
      </w:pPr>
      <w:rPr>
        <w:position w:val="0"/>
        <w:sz w:val="24"/>
        <w:szCs w:val="24"/>
        <w:rtl w:val="0"/>
      </w:rPr>
    </w:lvl>
    <w:lvl w:ilvl="4">
      <w:start w:val="1"/>
      <w:numFmt w:val="decimal"/>
      <w:lvlText w:val="%1.%2.%3.%4.%5."/>
      <w:lvlJc w:val="left"/>
      <w:pPr>
        <w:tabs>
          <w:tab w:val="num" w:pos="2232"/>
        </w:tabs>
        <w:ind w:left="2232" w:hanging="792"/>
      </w:pPr>
      <w:rPr>
        <w:position w:val="0"/>
        <w:sz w:val="24"/>
        <w:szCs w:val="24"/>
        <w:rtl w:val="0"/>
      </w:rPr>
    </w:lvl>
    <w:lvl w:ilvl="5">
      <w:start w:val="1"/>
      <w:numFmt w:val="decimal"/>
      <w:lvlText w:val="%1.%2.%3.%4.%5.%6."/>
      <w:lvlJc w:val="left"/>
      <w:pPr>
        <w:tabs>
          <w:tab w:val="num" w:pos="2736"/>
        </w:tabs>
        <w:ind w:left="2736" w:hanging="936"/>
      </w:pPr>
      <w:rPr>
        <w:position w:val="0"/>
        <w:sz w:val="24"/>
        <w:szCs w:val="24"/>
        <w:rtl w:val="0"/>
      </w:rPr>
    </w:lvl>
    <w:lvl w:ilvl="6">
      <w:start w:val="1"/>
      <w:numFmt w:val="decimal"/>
      <w:lvlText w:val="%1.%2.%3.%4.%5.%6.%7."/>
      <w:lvlJc w:val="left"/>
      <w:pPr>
        <w:tabs>
          <w:tab w:val="num" w:pos="3240"/>
        </w:tabs>
        <w:ind w:left="3240" w:hanging="1080"/>
      </w:pPr>
      <w:rPr>
        <w:position w:val="0"/>
        <w:sz w:val="24"/>
        <w:szCs w:val="24"/>
        <w:rtl w:val="0"/>
      </w:rPr>
    </w:lvl>
    <w:lvl w:ilvl="7">
      <w:start w:val="1"/>
      <w:numFmt w:val="decimal"/>
      <w:lvlText w:val="%1.%2.%3.%4.%5.%6.%7.%8."/>
      <w:lvlJc w:val="left"/>
      <w:pPr>
        <w:tabs>
          <w:tab w:val="num" w:pos="3744"/>
        </w:tabs>
        <w:ind w:left="3744" w:hanging="1224"/>
      </w:pPr>
      <w:rPr>
        <w:position w:val="0"/>
        <w:sz w:val="24"/>
        <w:szCs w:val="24"/>
        <w:rtl w:val="0"/>
      </w:rPr>
    </w:lvl>
    <w:lvl w:ilvl="8">
      <w:start w:val="1"/>
      <w:numFmt w:val="decimal"/>
      <w:lvlText w:val="%1.%2.%3.%4.%5.%6.%7.%8.%9."/>
      <w:lvlJc w:val="left"/>
      <w:pPr>
        <w:tabs>
          <w:tab w:val="num" w:pos="4320"/>
        </w:tabs>
        <w:ind w:left="4320" w:hanging="1440"/>
      </w:pPr>
      <w:rPr>
        <w:position w:val="0"/>
        <w:sz w:val="24"/>
        <w:szCs w:val="24"/>
        <w:rtl w:val="0"/>
      </w:rPr>
    </w:lvl>
  </w:abstractNum>
  <w:abstractNum w:abstractNumId="3" w15:restartNumberingAfterBreak="0">
    <w:nsid w:val="10374A31"/>
    <w:multiLevelType w:val="hybridMultilevel"/>
    <w:tmpl w:val="0FCC5572"/>
    <w:lvl w:ilvl="0" w:tplc="040E0001">
      <w:start w:val="1"/>
      <w:numFmt w:val="bullet"/>
      <w:lvlText w:val=""/>
      <w:lvlJc w:val="left"/>
      <w:pPr>
        <w:ind w:left="1069" w:hanging="360"/>
      </w:pPr>
      <w:rPr>
        <w:rFonts w:ascii="Symbol" w:hAnsi="Symbol"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 w15:restartNumberingAfterBreak="0">
    <w:nsid w:val="13746EB4"/>
    <w:multiLevelType w:val="hybridMultilevel"/>
    <w:tmpl w:val="82A692C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18773C66"/>
    <w:multiLevelType w:val="multilevel"/>
    <w:tmpl w:val="A1863C36"/>
    <w:styleLink w:val="Lista21"/>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6" w15:restartNumberingAfterBreak="0">
    <w:nsid w:val="1B681916"/>
    <w:multiLevelType w:val="multilevel"/>
    <w:tmpl w:val="620E4F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3816D8"/>
    <w:multiLevelType w:val="hybridMultilevel"/>
    <w:tmpl w:val="FCD657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479651F"/>
    <w:multiLevelType w:val="multilevel"/>
    <w:tmpl w:val="4FB41CBC"/>
    <w:styleLink w:val="List1"/>
    <w:lvl w:ilvl="0">
      <w:start w:val="1"/>
      <w:numFmt w:val="decimal"/>
      <w:lvlText w:val="%1."/>
      <w:lvlJc w:val="left"/>
      <w:rPr>
        <w:rFonts w:ascii="Calibri" w:eastAsia="Calibri" w:hAnsi="Calibri" w:cs="Calibri"/>
        <w:b/>
        <w:bCs/>
        <w:position w:val="0"/>
      </w:rPr>
    </w:lvl>
    <w:lvl w:ilvl="1">
      <w:start w:val="1"/>
      <w:numFmt w:val="decimal"/>
      <w:lvlText w:val="%1.%2."/>
      <w:lvlJc w:val="left"/>
      <w:rPr>
        <w:rFonts w:ascii="Trebuchet MS" w:eastAsia="Trebuchet MS" w:hAnsi="Trebuchet MS" w:cs="Trebuchet MS"/>
        <w:b/>
        <w:bCs/>
        <w:position w:val="0"/>
      </w:rPr>
    </w:lvl>
    <w:lvl w:ilvl="2">
      <w:start w:val="1"/>
      <w:numFmt w:val="decimal"/>
      <w:lvlText w:val="%1.%2.%3."/>
      <w:lvlJc w:val="left"/>
      <w:rPr>
        <w:rFonts w:ascii="Calibri" w:eastAsia="Calibri" w:hAnsi="Calibri" w:cs="Calibri"/>
        <w:b/>
        <w:bCs/>
        <w:position w:val="0"/>
      </w:rPr>
    </w:lvl>
    <w:lvl w:ilvl="3">
      <w:start w:val="1"/>
      <w:numFmt w:val="decimal"/>
      <w:lvlText w:val="%1.%2.%3.%4."/>
      <w:lvlJc w:val="left"/>
      <w:rPr>
        <w:rFonts w:ascii="Calibri" w:eastAsia="Calibri" w:hAnsi="Calibri" w:cs="Calibri"/>
        <w:b/>
        <w:bCs/>
        <w:position w:val="0"/>
      </w:rPr>
    </w:lvl>
    <w:lvl w:ilvl="4">
      <w:start w:val="1"/>
      <w:numFmt w:val="decimal"/>
      <w:lvlText w:val="%1.%2.%3.%4.%5."/>
      <w:lvlJc w:val="left"/>
      <w:rPr>
        <w:rFonts w:ascii="Calibri" w:eastAsia="Calibri" w:hAnsi="Calibri" w:cs="Calibri"/>
        <w:b/>
        <w:bCs/>
        <w:position w:val="0"/>
      </w:rPr>
    </w:lvl>
    <w:lvl w:ilvl="5">
      <w:start w:val="1"/>
      <w:numFmt w:val="decimal"/>
      <w:lvlText w:val="%1.%2.%3.%4.%5.%6."/>
      <w:lvlJc w:val="left"/>
      <w:rPr>
        <w:rFonts w:ascii="Calibri" w:eastAsia="Calibri" w:hAnsi="Calibri" w:cs="Calibri"/>
        <w:b/>
        <w:bCs/>
        <w:position w:val="0"/>
      </w:rPr>
    </w:lvl>
    <w:lvl w:ilvl="6">
      <w:start w:val="1"/>
      <w:numFmt w:val="decimal"/>
      <w:lvlText w:val="%1.%2.%3.%4.%5.%6.%7."/>
      <w:lvlJc w:val="left"/>
      <w:rPr>
        <w:rFonts w:ascii="Calibri" w:eastAsia="Calibri" w:hAnsi="Calibri" w:cs="Calibri"/>
        <w:b/>
        <w:bCs/>
        <w:position w:val="0"/>
      </w:rPr>
    </w:lvl>
    <w:lvl w:ilvl="7">
      <w:start w:val="1"/>
      <w:numFmt w:val="decimal"/>
      <w:lvlText w:val="%1.%2.%3.%4.%5.%6.%7.%8."/>
      <w:lvlJc w:val="left"/>
      <w:rPr>
        <w:rFonts w:ascii="Calibri" w:eastAsia="Calibri" w:hAnsi="Calibri" w:cs="Calibri"/>
        <w:b/>
        <w:bCs/>
        <w:position w:val="0"/>
      </w:rPr>
    </w:lvl>
    <w:lvl w:ilvl="8">
      <w:start w:val="1"/>
      <w:numFmt w:val="decimal"/>
      <w:lvlText w:val="%1.%2.%3.%4.%5.%6.%7.%8.%9."/>
      <w:lvlJc w:val="left"/>
      <w:rPr>
        <w:rFonts w:ascii="Calibri" w:eastAsia="Calibri" w:hAnsi="Calibri" w:cs="Calibri"/>
        <w:b/>
        <w:bCs/>
        <w:position w:val="0"/>
      </w:rPr>
    </w:lvl>
  </w:abstractNum>
  <w:abstractNum w:abstractNumId="9" w15:restartNumberingAfterBreak="0">
    <w:nsid w:val="25CE1959"/>
    <w:multiLevelType w:val="hybridMultilevel"/>
    <w:tmpl w:val="5FE0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668C3"/>
    <w:multiLevelType w:val="hybridMultilevel"/>
    <w:tmpl w:val="BEBE38AC"/>
    <w:lvl w:ilvl="0" w:tplc="09E2675C">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11" w15:restartNumberingAfterBreak="0">
    <w:nsid w:val="2D747B0C"/>
    <w:multiLevelType w:val="hybridMultilevel"/>
    <w:tmpl w:val="7A2C701A"/>
    <w:lvl w:ilvl="0" w:tplc="23528CC0">
      <w:start w:val="1"/>
      <w:numFmt w:val="decimal"/>
      <w:pStyle w:val="Plyamunkafejezetcm"/>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2F1D26CC"/>
    <w:multiLevelType w:val="hybridMultilevel"/>
    <w:tmpl w:val="ABE872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16D58C8"/>
    <w:multiLevelType w:val="multilevel"/>
    <w:tmpl w:val="596E56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FD78ED"/>
    <w:multiLevelType w:val="hybridMultilevel"/>
    <w:tmpl w:val="73E230E6"/>
    <w:lvl w:ilvl="0" w:tplc="1CF8C3F8">
      <w:numFmt w:val="bullet"/>
      <w:lvlText w:val="-"/>
      <w:lvlJc w:val="left"/>
      <w:pPr>
        <w:ind w:left="786" w:hanging="360"/>
      </w:pPr>
      <w:rPr>
        <w:rFonts w:ascii="Cambria" w:eastAsiaTheme="minorHAnsi" w:hAnsi="Cambria"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378F28A6"/>
    <w:multiLevelType w:val="hybridMultilevel"/>
    <w:tmpl w:val="4D6476E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3A9B1A81"/>
    <w:multiLevelType w:val="hybridMultilevel"/>
    <w:tmpl w:val="185CDE3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3AB33635"/>
    <w:multiLevelType w:val="multilevel"/>
    <w:tmpl w:val="671ACCA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601403"/>
    <w:multiLevelType w:val="hybridMultilevel"/>
    <w:tmpl w:val="EF063BC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5B7E3950"/>
    <w:multiLevelType w:val="hybridMultilevel"/>
    <w:tmpl w:val="8D98974A"/>
    <w:lvl w:ilvl="0" w:tplc="FF68D12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08C218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7D148A"/>
    <w:multiLevelType w:val="multilevel"/>
    <w:tmpl w:val="E12A83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106C4D"/>
    <w:multiLevelType w:val="multilevel"/>
    <w:tmpl w:val="B76E7818"/>
    <w:lvl w:ilvl="0">
      <w:start w:val="1"/>
      <w:numFmt w:val="decimal"/>
      <w:pStyle w:val="Fejezetcm"/>
      <w:lvlText w:val="%1."/>
      <w:lvlJc w:val="left"/>
      <w:pPr>
        <w:ind w:left="360" w:hanging="360"/>
      </w:pPr>
      <w:rPr>
        <w:rFonts w:hint="default"/>
      </w:rPr>
    </w:lvl>
    <w:lvl w:ilvl="1">
      <w:start w:val="1"/>
      <w:numFmt w:val="decimal"/>
      <w:pStyle w:val="Alfejezetcm"/>
      <w:lvlText w:val="%1.%2."/>
      <w:lvlJc w:val="left"/>
      <w:pPr>
        <w:ind w:left="792" w:hanging="432"/>
      </w:pPr>
      <w:rPr>
        <w:rFonts w:hint="default"/>
      </w:rPr>
    </w:lvl>
    <w:lvl w:ilvl="2">
      <w:start w:val="1"/>
      <w:numFmt w:val="decimal"/>
      <w:pStyle w:val="alcm2"/>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F1140B3"/>
    <w:multiLevelType w:val="multilevel"/>
    <w:tmpl w:val="739EFC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620048"/>
    <w:multiLevelType w:val="hybridMultilevel"/>
    <w:tmpl w:val="0CCC4D3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EAA13D8"/>
    <w:multiLevelType w:val="hybridMultilevel"/>
    <w:tmpl w:val="1620219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15:restartNumberingAfterBreak="0">
    <w:nsid w:val="7F66300D"/>
    <w:multiLevelType w:val="multilevel"/>
    <w:tmpl w:val="E796E4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3"/>
  </w:num>
  <w:num w:numId="5">
    <w:abstractNumId w:val="15"/>
  </w:num>
  <w:num w:numId="6">
    <w:abstractNumId w:val="26"/>
  </w:num>
  <w:num w:numId="7">
    <w:abstractNumId w:val="20"/>
  </w:num>
  <w:num w:numId="8">
    <w:abstractNumId w:val="16"/>
  </w:num>
  <w:num w:numId="9">
    <w:abstractNumId w:val="13"/>
  </w:num>
  <w:num w:numId="10">
    <w:abstractNumId w:val="1"/>
  </w:num>
  <w:num w:numId="11">
    <w:abstractNumId w:val="0"/>
  </w:num>
  <w:num w:numId="12">
    <w:abstractNumId w:val="2"/>
  </w:num>
  <w:num w:numId="13">
    <w:abstractNumId w:val="8"/>
  </w:num>
  <w:num w:numId="14">
    <w:abstractNumId w:val="5"/>
  </w:num>
  <w:num w:numId="15">
    <w:abstractNumId w:val="23"/>
  </w:num>
  <w:num w:numId="16">
    <w:abstractNumId w:val="18"/>
  </w:num>
  <w:num w:numId="17">
    <w:abstractNumId w:val="6"/>
  </w:num>
  <w:num w:numId="18">
    <w:abstractNumId w:val="21"/>
  </w:num>
  <w:num w:numId="19">
    <w:abstractNumId w:val="4"/>
  </w:num>
  <w:num w:numId="20">
    <w:abstractNumId w:val="9"/>
  </w:num>
  <w:num w:numId="21">
    <w:abstractNumId w:val="14"/>
  </w:num>
  <w:num w:numId="22">
    <w:abstractNumId w:val="12"/>
  </w:num>
  <w:num w:numId="23">
    <w:abstractNumId w:val="10"/>
  </w:num>
  <w:num w:numId="24">
    <w:abstractNumId w:val="24"/>
  </w:num>
  <w:num w:numId="25">
    <w:abstractNumId w:val="19"/>
  </w:num>
  <w:num w:numId="26">
    <w:abstractNumId w:val="25"/>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75"/>
    <w:rsid w:val="00051BC5"/>
    <w:rsid w:val="00052B34"/>
    <w:rsid w:val="0006141A"/>
    <w:rsid w:val="000647C5"/>
    <w:rsid w:val="00070C57"/>
    <w:rsid w:val="000838A2"/>
    <w:rsid w:val="00087C1B"/>
    <w:rsid w:val="000A215E"/>
    <w:rsid w:val="000C315D"/>
    <w:rsid w:val="000D4265"/>
    <w:rsid w:val="000D67D8"/>
    <w:rsid w:val="00100917"/>
    <w:rsid w:val="00101031"/>
    <w:rsid w:val="001109AF"/>
    <w:rsid w:val="00111DAB"/>
    <w:rsid w:val="00114B35"/>
    <w:rsid w:val="00120B7D"/>
    <w:rsid w:val="00125EE4"/>
    <w:rsid w:val="00137EDE"/>
    <w:rsid w:val="00150B23"/>
    <w:rsid w:val="00154068"/>
    <w:rsid w:val="00165ECB"/>
    <w:rsid w:val="001903E2"/>
    <w:rsid w:val="001A3734"/>
    <w:rsid w:val="001C186F"/>
    <w:rsid w:val="001C18CB"/>
    <w:rsid w:val="001F20A1"/>
    <w:rsid w:val="002012B9"/>
    <w:rsid w:val="00202885"/>
    <w:rsid w:val="002375B1"/>
    <w:rsid w:val="0023794A"/>
    <w:rsid w:val="00254ECA"/>
    <w:rsid w:val="0026166F"/>
    <w:rsid w:val="00270C45"/>
    <w:rsid w:val="002776E4"/>
    <w:rsid w:val="00291AA2"/>
    <w:rsid w:val="002A61FD"/>
    <w:rsid w:val="002C3101"/>
    <w:rsid w:val="002D5647"/>
    <w:rsid w:val="002D713A"/>
    <w:rsid w:val="002E547E"/>
    <w:rsid w:val="002E765B"/>
    <w:rsid w:val="002E7B08"/>
    <w:rsid w:val="00304C72"/>
    <w:rsid w:val="00323D81"/>
    <w:rsid w:val="00323E69"/>
    <w:rsid w:val="00325DBE"/>
    <w:rsid w:val="00334023"/>
    <w:rsid w:val="00350A15"/>
    <w:rsid w:val="00352067"/>
    <w:rsid w:val="00362D96"/>
    <w:rsid w:val="00374A40"/>
    <w:rsid w:val="00391AB4"/>
    <w:rsid w:val="003A3B4E"/>
    <w:rsid w:val="003D2780"/>
    <w:rsid w:val="003E352F"/>
    <w:rsid w:val="003E6066"/>
    <w:rsid w:val="003F62FE"/>
    <w:rsid w:val="00400C60"/>
    <w:rsid w:val="00401532"/>
    <w:rsid w:val="00401FB6"/>
    <w:rsid w:val="0041589B"/>
    <w:rsid w:val="00426175"/>
    <w:rsid w:val="0042653B"/>
    <w:rsid w:val="00433728"/>
    <w:rsid w:val="00434F4F"/>
    <w:rsid w:val="004558E1"/>
    <w:rsid w:val="00457C6A"/>
    <w:rsid w:val="00461C2C"/>
    <w:rsid w:val="00466B27"/>
    <w:rsid w:val="00472728"/>
    <w:rsid w:val="00484740"/>
    <w:rsid w:val="00487BF9"/>
    <w:rsid w:val="004A6FBA"/>
    <w:rsid w:val="004B5E83"/>
    <w:rsid w:val="004B7F31"/>
    <w:rsid w:val="004D71C3"/>
    <w:rsid w:val="004E6F35"/>
    <w:rsid w:val="0050617F"/>
    <w:rsid w:val="00512FE3"/>
    <w:rsid w:val="00514020"/>
    <w:rsid w:val="00521299"/>
    <w:rsid w:val="005536C1"/>
    <w:rsid w:val="005827D1"/>
    <w:rsid w:val="005867E4"/>
    <w:rsid w:val="005929B2"/>
    <w:rsid w:val="0059345F"/>
    <w:rsid w:val="00597695"/>
    <w:rsid w:val="005B3659"/>
    <w:rsid w:val="005C7568"/>
    <w:rsid w:val="005D4197"/>
    <w:rsid w:val="005E5300"/>
    <w:rsid w:val="005F10CB"/>
    <w:rsid w:val="005F555B"/>
    <w:rsid w:val="00601D69"/>
    <w:rsid w:val="00615252"/>
    <w:rsid w:val="00620678"/>
    <w:rsid w:val="00644DEC"/>
    <w:rsid w:val="00647D19"/>
    <w:rsid w:val="00663EB8"/>
    <w:rsid w:val="0067405D"/>
    <w:rsid w:val="006805D7"/>
    <w:rsid w:val="006A6085"/>
    <w:rsid w:val="006B59E3"/>
    <w:rsid w:val="006D46A2"/>
    <w:rsid w:val="006D508E"/>
    <w:rsid w:val="007118B9"/>
    <w:rsid w:val="00722EE4"/>
    <w:rsid w:val="0075101F"/>
    <w:rsid w:val="00770B7C"/>
    <w:rsid w:val="00783909"/>
    <w:rsid w:val="007847D8"/>
    <w:rsid w:val="007A758E"/>
    <w:rsid w:val="007C3A5C"/>
    <w:rsid w:val="007C4F37"/>
    <w:rsid w:val="007C6A9F"/>
    <w:rsid w:val="007D5A22"/>
    <w:rsid w:val="007E20D1"/>
    <w:rsid w:val="00807264"/>
    <w:rsid w:val="00837E06"/>
    <w:rsid w:val="00846148"/>
    <w:rsid w:val="00847C5A"/>
    <w:rsid w:val="008704C3"/>
    <w:rsid w:val="00882293"/>
    <w:rsid w:val="008B07F4"/>
    <w:rsid w:val="008B79EE"/>
    <w:rsid w:val="008C09D3"/>
    <w:rsid w:val="008C4FCA"/>
    <w:rsid w:val="008D1A30"/>
    <w:rsid w:val="008D2865"/>
    <w:rsid w:val="008D4913"/>
    <w:rsid w:val="008E4F7B"/>
    <w:rsid w:val="008F6194"/>
    <w:rsid w:val="008F79E5"/>
    <w:rsid w:val="00901221"/>
    <w:rsid w:val="00901ABD"/>
    <w:rsid w:val="00912410"/>
    <w:rsid w:val="0092119A"/>
    <w:rsid w:val="009215A4"/>
    <w:rsid w:val="009465C2"/>
    <w:rsid w:val="00956B70"/>
    <w:rsid w:val="00961B32"/>
    <w:rsid w:val="00974886"/>
    <w:rsid w:val="009830B1"/>
    <w:rsid w:val="009847B4"/>
    <w:rsid w:val="009A784A"/>
    <w:rsid w:val="009D21BC"/>
    <w:rsid w:val="009E1A29"/>
    <w:rsid w:val="009E1FF3"/>
    <w:rsid w:val="009F5325"/>
    <w:rsid w:val="00A20180"/>
    <w:rsid w:val="00A377AB"/>
    <w:rsid w:val="00A52C81"/>
    <w:rsid w:val="00A9142E"/>
    <w:rsid w:val="00AA5F56"/>
    <w:rsid w:val="00AB7224"/>
    <w:rsid w:val="00AB778A"/>
    <w:rsid w:val="00AC37EE"/>
    <w:rsid w:val="00AD25FE"/>
    <w:rsid w:val="00AD7794"/>
    <w:rsid w:val="00AF381B"/>
    <w:rsid w:val="00AF3CB9"/>
    <w:rsid w:val="00AF50F1"/>
    <w:rsid w:val="00AF7453"/>
    <w:rsid w:val="00B0234F"/>
    <w:rsid w:val="00B04FB5"/>
    <w:rsid w:val="00B05579"/>
    <w:rsid w:val="00B06058"/>
    <w:rsid w:val="00B17C5A"/>
    <w:rsid w:val="00B20906"/>
    <w:rsid w:val="00B50DB1"/>
    <w:rsid w:val="00B762DE"/>
    <w:rsid w:val="00B823A7"/>
    <w:rsid w:val="00B940AD"/>
    <w:rsid w:val="00BA0D6B"/>
    <w:rsid w:val="00BA1DAB"/>
    <w:rsid w:val="00BC3374"/>
    <w:rsid w:val="00BD0576"/>
    <w:rsid w:val="00BE016D"/>
    <w:rsid w:val="00BF016A"/>
    <w:rsid w:val="00BF3437"/>
    <w:rsid w:val="00C070BE"/>
    <w:rsid w:val="00C25A40"/>
    <w:rsid w:val="00C465E2"/>
    <w:rsid w:val="00C73694"/>
    <w:rsid w:val="00C760A2"/>
    <w:rsid w:val="00C82073"/>
    <w:rsid w:val="00C87365"/>
    <w:rsid w:val="00CA575B"/>
    <w:rsid w:val="00CB0559"/>
    <w:rsid w:val="00CC2651"/>
    <w:rsid w:val="00CD096A"/>
    <w:rsid w:val="00CD2858"/>
    <w:rsid w:val="00CD2AAA"/>
    <w:rsid w:val="00CE1B3A"/>
    <w:rsid w:val="00CF47DE"/>
    <w:rsid w:val="00D04C01"/>
    <w:rsid w:val="00D0546D"/>
    <w:rsid w:val="00D06158"/>
    <w:rsid w:val="00D31CE5"/>
    <w:rsid w:val="00D348EC"/>
    <w:rsid w:val="00D44A13"/>
    <w:rsid w:val="00D52233"/>
    <w:rsid w:val="00D73272"/>
    <w:rsid w:val="00D85FB1"/>
    <w:rsid w:val="00DA10CC"/>
    <w:rsid w:val="00DA3AC7"/>
    <w:rsid w:val="00DA49A2"/>
    <w:rsid w:val="00DB772C"/>
    <w:rsid w:val="00DC07DF"/>
    <w:rsid w:val="00DE78E8"/>
    <w:rsid w:val="00DE7969"/>
    <w:rsid w:val="00DF10B7"/>
    <w:rsid w:val="00DF32E7"/>
    <w:rsid w:val="00E00394"/>
    <w:rsid w:val="00E20922"/>
    <w:rsid w:val="00E21572"/>
    <w:rsid w:val="00E279EC"/>
    <w:rsid w:val="00E30C86"/>
    <w:rsid w:val="00E43472"/>
    <w:rsid w:val="00E53AA9"/>
    <w:rsid w:val="00E5473C"/>
    <w:rsid w:val="00E76722"/>
    <w:rsid w:val="00E8025E"/>
    <w:rsid w:val="00E82629"/>
    <w:rsid w:val="00E853D0"/>
    <w:rsid w:val="00E873E8"/>
    <w:rsid w:val="00E91C2B"/>
    <w:rsid w:val="00EA61D7"/>
    <w:rsid w:val="00ED79FD"/>
    <w:rsid w:val="00EF077F"/>
    <w:rsid w:val="00EF22A0"/>
    <w:rsid w:val="00EF4264"/>
    <w:rsid w:val="00F12063"/>
    <w:rsid w:val="00F14BEF"/>
    <w:rsid w:val="00F302FD"/>
    <w:rsid w:val="00F44FC0"/>
    <w:rsid w:val="00F6343C"/>
    <w:rsid w:val="00F712F5"/>
    <w:rsid w:val="00F74AF7"/>
    <w:rsid w:val="00F82BBE"/>
    <w:rsid w:val="00FA75BB"/>
    <w:rsid w:val="00FB4CD8"/>
    <w:rsid w:val="00FC1A5F"/>
    <w:rsid w:val="00FC2C21"/>
    <w:rsid w:val="00FD74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A5A538-FAE0-4C7B-9335-14434E5B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C1A5F"/>
    <w:pPr>
      <w:jc w:val="both"/>
    </w:pPr>
    <w:rPr>
      <w:rFonts w:asciiTheme="majorHAnsi" w:hAnsiTheme="majorHAnsi"/>
    </w:rPr>
  </w:style>
  <w:style w:type="paragraph" w:styleId="Cmsor1">
    <w:name w:val="heading 1"/>
    <w:basedOn w:val="Norml"/>
    <w:next w:val="Norml"/>
    <w:link w:val="Cmsor1Char"/>
    <w:uiPriority w:val="9"/>
    <w:qFormat/>
    <w:rsid w:val="000647C5"/>
    <w:pPr>
      <w:keepNext/>
      <w:keepLines/>
      <w:spacing w:before="480" w:after="0"/>
      <w:outlineLvl w:val="0"/>
    </w:pPr>
    <w:rPr>
      <w:rFonts w:eastAsiaTheme="majorEastAsia" w:cstheme="majorBidi"/>
      <w:b/>
      <w:bCs/>
      <w:sz w:val="28"/>
      <w:szCs w:val="28"/>
    </w:rPr>
  </w:style>
  <w:style w:type="paragraph" w:styleId="Cmsor2">
    <w:name w:val="heading 2"/>
    <w:basedOn w:val="Norml"/>
    <w:next w:val="Norml"/>
    <w:link w:val="Cmsor2Char"/>
    <w:uiPriority w:val="9"/>
    <w:unhideWhenUsed/>
    <w:qFormat/>
    <w:rsid w:val="009E1A29"/>
    <w:pPr>
      <w:keepNext/>
      <w:keepLines/>
      <w:spacing w:before="200" w:after="0"/>
      <w:outlineLvl w:val="1"/>
    </w:pPr>
    <w:rPr>
      <w:rFonts w:eastAsiaTheme="majorEastAsia"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9E1A29"/>
    <w:pPr>
      <w:keepNext/>
      <w:keepLines/>
      <w:spacing w:before="200" w:after="0"/>
      <w:outlineLvl w:val="2"/>
    </w:pPr>
    <w:rPr>
      <w:rFonts w:eastAsiaTheme="majorEastAsia"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647C5"/>
    <w:rPr>
      <w:rFonts w:asciiTheme="majorHAnsi" w:eastAsiaTheme="majorEastAsia" w:hAnsiTheme="majorHAnsi" w:cstheme="majorBidi"/>
      <w:b/>
      <w:bCs/>
      <w:sz w:val="28"/>
      <w:szCs w:val="28"/>
    </w:rPr>
  </w:style>
  <w:style w:type="paragraph" w:styleId="Buborkszveg">
    <w:name w:val="Balloon Text"/>
    <w:basedOn w:val="Norml"/>
    <w:link w:val="BuborkszvegChar"/>
    <w:uiPriority w:val="99"/>
    <w:semiHidden/>
    <w:unhideWhenUsed/>
    <w:rsid w:val="00150B2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50B23"/>
    <w:rPr>
      <w:rFonts w:ascii="Tahoma" w:hAnsi="Tahoma" w:cs="Tahoma"/>
      <w:sz w:val="16"/>
      <w:szCs w:val="16"/>
    </w:rPr>
  </w:style>
  <w:style w:type="table" w:styleId="Rcsostblzat">
    <w:name w:val="Table Grid"/>
    <w:basedOn w:val="Normltblzat"/>
    <w:uiPriority w:val="39"/>
    <w:rsid w:val="0083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837E06"/>
    <w:pPr>
      <w:tabs>
        <w:tab w:val="center" w:pos="4536"/>
        <w:tab w:val="right" w:pos="9072"/>
      </w:tabs>
      <w:spacing w:after="0" w:line="240" w:lineRule="auto"/>
    </w:pPr>
  </w:style>
  <w:style w:type="character" w:customStyle="1" w:styleId="lfejChar">
    <w:name w:val="Élőfej Char"/>
    <w:basedOn w:val="Bekezdsalapbettpusa"/>
    <w:link w:val="lfej"/>
    <w:uiPriority w:val="99"/>
    <w:rsid w:val="00837E06"/>
  </w:style>
  <w:style w:type="paragraph" w:styleId="llb">
    <w:name w:val="footer"/>
    <w:basedOn w:val="Norml"/>
    <w:link w:val="llbChar"/>
    <w:uiPriority w:val="99"/>
    <w:unhideWhenUsed/>
    <w:rsid w:val="00837E06"/>
    <w:pPr>
      <w:tabs>
        <w:tab w:val="center" w:pos="4536"/>
        <w:tab w:val="right" w:pos="9072"/>
      </w:tabs>
      <w:spacing w:after="0" w:line="240" w:lineRule="auto"/>
    </w:pPr>
  </w:style>
  <w:style w:type="character" w:customStyle="1" w:styleId="llbChar">
    <w:name w:val="Élőláb Char"/>
    <w:basedOn w:val="Bekezdsalapbettpusa"/>
    <w:link w:val="llb"/>
    <w:uiPriority w:val="99"/>
    <w:rsid w:val="00837E06"/>
  </w:style>
  <w:style w:type="character" w:customStyle="1" w:styleId="PlyamunkaszvegtrzsChar">
    <w:name w:val="Pályamunka szövegtörzs Char"/>
    <w:basedOn w:val="Bekezdsalapbettpusa"/>
    <w:link w:val="Plyamunkaszvegtrzs"/>
    <w:locked/>
    <w:rsid w:val="00FC1A5F"/>
    <w:rPr>
      <w:sz w:val="20"/>
    </w:rPr>
  </w:style>
  <w:style w:type="paragraph" w:customStyle="1" w:styleId="Plyamunkaszvegtrzs">
    <w:name w:val="Pályamunka szövegtörzs"/>
    <w:basedOn w:val="Norml"/>
    <w:link w:val="PlyamunkaszvegtrzsChar"/>
    <w:rsid w:val="00FC1A5F"/>
    <w:pPr>
      <w:spacing w:after="0"/>
    </w:pPr>
    <w:rPr>
      <w:sz w:val="20"/>
    </w:rPr>
  </w:style>
  <w:style w:type="character" w:customStyle="1" w:styleId="PlyamunkafejezetcmChar">
    <w:name w:val="Pályamunka fejezetcím Char"/>
    <w:basedOn w:val="Bekezdsalapbettpusa"/>
    <w:link w:val="Plyamunkafejezetcm"/>
    <w:locked/>
    <w:rsid w:val="00FC1A5F"/>
    <w:rPr>
      <w:rFonts w:asciiTheme="majorHAnsi" w:hAnsiTheme="majorHAnsi"/>
      <w:b/>
    </w:rPr>
  </w:style>
  <w:style w:type="paragraph" w:customStyle="1" w:styleId="Plyamunkafejezetcm">
    <w:name w:val="Pályamunka fejezetcím"/>
    <w:basedOn w:val="Listaszerbekezds"/>
    <w:link w:val="PlyamunkafejezetcmChar"/>
    <w:rsid w:val="00FC1A5F"/>
    <w:pPr>
      <w:numPr>
        <w:numId w:val="1"/>
      </w:numPr>
      <w:spacing w:after="120"/>
    </w:pPr>
    <w:rPr>
      <w:b/>
    </w:rPr>
  </w:style>
  <w:style w:type="character" w:customStyle="1" w:styleId="PlyamunkafejezetcmeChar">
    <w:name w:val="Pályamunka fejezetcíme Char"/>
    <w:basedOn w:val="PlyamunkafejezetcmChar"/>
    <w:link w:val="Plyamunkafejezetcme"/>
    <w:locked/>
    <w:rsid w:val="0041589B"/>
    <w:rPr>
      <w:rFonts w:asciiTheme="majorHAnsi" w:hAnsiTheme="majorHAnsi"/>
      <w:b/>
    </w:rPr>
  </w:style>
  <w:style w:type="paragraph" w:customStyle="1" w:styleId="Plyamunkafejezetcme">
    <w:name w:val="Pályamunka fejezetcíme"/>
    <w:basedOn w:val="Plyamunkafejezetcm"/>
    <w:link w:val="PlyamunkafejezetcmeChar"/>
    <w:rsid w:val="0041589B"/>
  </w:style>
  <w:style w:type="character" w:styleId="Hiperhivatkozs">
    <w:name w:val="Hyperlink"/>
    <w:basedOn w:val="Bekezdsalapbettpusa"/>
    <w:uiPriority w:val="99"/>
    <w:unhideWhenUsed/>
    <w:rsid w:val="00FC1A5F"/>
    <w:rPr>
      <w:color w:val="0000FF"/>
      <w:u w:val="single"/>
    </w:rPr>
  </w:style>
  <w:style w:type="paragraph" w:styleId="Listaszerbekezds">
    <w:name w:val="List Paragraph"/>
    <w:basedOn w:val="Norml"/>
    <w:uiPriority w:val="34"/>
    <w:qFormat/>
    <w:rsid w:val="00FC1A5F"/>
    <w:pPr>
      <w:ind w:left="720"/>
      <w:contextualSpacing/>
    </w:pPr>
  </w:style>
  <w:style w:type="paragraph" w:styleId="Cm">
    <w:name w:val="Title"/>
    <w:basedOn w:val="Norml"/>
    <w:next w:val="Norml"/>
    <w:link w:val="CmChar"/>
    <w:autoRedefine/>
    <w:uiPriority w:val="10"/>
    <w:qFormat/>
    <w:rsid w:val="000C315D"/>
    <w:pPr>
      <w:pBdr>
        <w:top w:val="single" w:sz="8" w:space="1" w:color="4F81BD" w:themeColor="accent1"/>
        <w:bottom w:val="single" w:sz="8" w:space="4" w:color="4F81BD" w:themeColor="accent1"/>
      </w:pBdr>
      <w:spacing w:before="3600" w:after="300" w:line="240" w:lineRule="auto"/>
      <w:contextualSpacing/>
      <w:jc w:val="center"/>
    </w:pPr>
    <w:rPr>
      <w:rFonts w:eastAsiaTheme="majorEastAsia" w:cstheme="majorBidi"/>
      <w:color w:val="17365D" w:themeColor="text2" w:themeShade="BF"/>
      <w:spacing w:val="5"/>
      <w:kern w:val="28"/>
      <w:sz w:val="72"/>
      <w:szCs w:val="72"/>
    </w:rPr>
  </w:style>
  <w:style w:type="character" w:customStyle="1" w:styleId="CmChar">
    <w:name w:val="Cím Char"/>
    <w:basedOn w:val="Bekezdsalapbettpusa"/>
    <w:link w:val="Cm"/>
    <w:uiPriority w:val="10"/>
    <w:rsid w:val="000C315D"/>
    <w:rPr>
      <w:rFonts w:asciiTheme="majorHAnsi" w:eastAsiaTheme="majorEastAsia" w:hAnsiTheme="majorHAnsi" w:cstheme="majorBidi"/>
      <w:color w:val="17365D" w:themeColor="text2" w:themeShade="BF"/>
      <w:spacing w:val="5"/>
      <w:kern w:val="28"/>
      <w:sz w:val="72"/>
      <w:szCs w:val="72"/>
    </w:rPr>
  </w:style>
  <w:style w:type="paragraph" w:styleId="NormlWeb">
    <w:name w:val="Normal (Web)"/>
    <w:basedOn w:val="Norml"/>
    <w:uiPriority w:val="99"/>
    <w:rsid w:val="00D0546D"/>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paragraph" w:styleId="Kpalrs">
    <w:name w:val="caption"/>
    <w:basedOn w:val="Norml"/>
    <w:next w:val="Norml"/>
    <w:unhideWhenUsed/>
    <w:rsid w:val="002E7B08"/>
    <w:pPr>
      <w:spacing w:line="240" w:lineRule="auto"/>
      <w:jc w:val="left"/>
    </w:pPr>
    <w:rPr>
      <w:rFonts w:ascii="Calibri" w:eastAsia="Calibri" w:hAnsi="Calibri" w:cs="Times New Roman"/>
      <w:b/>
      <w:bCs/>
      <w:color w:val="4F81BD"/>
      <w:sz w:val="18"/>
      <w:szCs w:val="18"/>
    </w:rPr>
  </w:style>
  <w:style w:type="paragraph" w:customStyle="1" w:styleId="Dolgozat">
    <w:name w:val="Dolgozat"/>
    <w:basedOn w:val="Plyamunkaszvegtrzs"/>
    <w:link w:val="DolgozatChar"/>
    <w:qFormat/>
    <w:rsid w:val="00101031"/>
    <w:pPr>
      <w:ind w:firstLine="360"/>
    </w:pPr>
  </w:style>
  <w:style w:type="character" w:styleId="Lbjegyzet-hivatkozs">
    <w:name w:val="footnote reference"/>
    <w:basedOn w:val="Bekezdsalapbettpusa"/>
    <w:semiHidden/>
    <w:unhideWhenUsed/>
    <w:rsid w:val="00AF381B"/>
    <w:rPr>
      <w:vertAlign w:val="superscript"/>
    </w:rPr>
  </w:style>
  <w:style w:type="character" w:customStyle="1" w:styleId="DolgozatChar">
    <w:name w:val="Dolgozat Char"/>
    <w:basedOn w:val="PlyamunkaszvegtrzsChar"/>
    <w:link w:val="Dolgozat"/>
    <w:rsid w:val="00101031"/>
    <w:rPr>
      <w:rFonts w:asciiTheme="majorHAnsi" w:hAnsiTheme="majorHAnsi"/>
      <w:sz w:val="20"/>
    </w:rPr>
  </w:style>
  <w:style w:type="numbering" w:customStyle="1" w:styleId="List0">
    <w:name w:val="List 0"/>
    <w:basedOn w:val="Nemlista"/>
    <w:rsid w:val="00A52C81"/>
    <w:pPr>
      <w:numPr>
        <w:numId w:val="12"/>
      </w:numPr>
    </w:pPr>
  </w:style>
  <w:style w:type="numbering" w:customStyle="1" w:styleId="List1">
    <w:name w:val="List 1"/>
    <w:basedOn w:val="Nemlista"/>
    <w:rsid w:val="00A52C81"/>
    <w:pPr>
      <w:numPr>
        <w:numId w:val="13"/>
      </w:numPr>
    </w:pPr>
  </w:style>
  <w:style w:type="numbering" w:customStyle="1" w:styleId="Lista21">
    <w:name w:val="Lista 21"/>
    <w:basedOn w:val="Nemlista"/>
    <w:rsid w:val="00A52C81"/>
    <w:pPr>
      <w:numPr>
        <w:numId w:val="14"/>
      </w:numPr>
    </w:pPr>
  </w:style>
  <w:style w:type="character" w:customStyle="1" w:styleId="Cmsor2Char">
    <w:name w:val="Címsor 2 Char"/>
    <w:basedOn w:val="Bekezdsalapbettpusa"/>
    <w:link w:val="Cmsor2"/>
    <w:uiPriority w:val="9"/>
    <w:rsid w:val="009E1A29"/>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9E1A29"/>
    <w:rPr>
      <w:rFonts w:asciiTheme="majorHAnsi" w:eastAsiaTheme="majorEastAsia" w:hAnsiTheme="majorHAnsi" w:cstheme="majorBidi"/>
      <w:b/>
      <w:bCs/>
      <w:color w:val="4F81BD" w:themeColor="accent1"/>
    </w:rPr>
  </w:style>
  <w:style w:type="table" w:customStyle="1" w:styleId="TableGrid">
    <w:name w:val="TableGrid"/>
    <w:rsid w:val="009E1A29"/>
    <w:pPr>
      <w:spacing w:after="0" w:line="240" w:lineRule="auto"/>
    </w:pPr>
    <w:rPr>
      <w:rFonts w:eastAsiaTheme="minorEastAsia"/>
      <w:lang w:eastAsia="hu-HU"/>
    </w:rPr>
    <w:tblPr>
      <w:tblCellMar>
        <w:top w:w="0" w:type="dxa"/>
        <w:left w:w="0" w:type="dxa"/>
        <w:bottom w:w="0" w:type="dxa"/>
        <w:right w:w="0" w:type="dxa"/>
      </w:tblCellMar>
    </w:tblPr>
  </w:style>
  <w:style w:type="paragraph" w:styleId="Tartalomjegyzkcmsora">
    <w:name w:val="TOC Heading"/>
    <w:basedOn w:val="Cmsor1"/>
    <w:next w:val="Norml"/>
    <w:uiPriority w:val="39"/>
    <w:semiHidden/>
    <w:unhideWhenUsed/>
    <w:qFormat/>
    <w:rsid w:val="00291AA2"/>
    <w:pPr>
      <w:jc w:val="left"/>
      <w:outlineLvl w:val="9"/>
    </w:pPr>
    <w:rPr>
      <w:color w:val="365F91" w:themeColor="accent1" w:themeShade="BF"/>
      <w:lang w:eastAsia="hu-HU"/>
    </w:rPr>
  </w:style>
  <w:style w:type="paragraph" w:styleId="TJ1">
    <w:name w:val="toc 1"/>
    <w:basedOn w:val="Norml"/>
    <w:next w:val="Norml"/>
    <w:autoRedefine/>
    <w:uiPriority w:val="39"/>
    <w:unhideWhenUsed/>
    <w:qFormat/>
    <w:rsid w:val="0023794A"/>
    <w:pPr>
      <w:spacing w:before="120" w:after="0"/>
      <w:jc w:val="left"/>
    </w:pPr>
    <w:rPr>
      <w:bCs/>
      <w:i/>
      <w:iCs/>
      <w:szCs w:val="24"/>
    </w:rPr>
  </w:style>
  <w:style w:type="paragraph" w:styleId="TJ2">
    <w:name w:val="toc 2"/>
    <w:basedOn w:val="Norml"/>
    <w:next w:val="Norml"/>
    <w:autoRedefine/>
    <w:uiPriority w:val="39"/>
    <w:unhideWhenUsed/>
    <w:qFormat/>
    <w:rsid w:val="0023794A"/>
    <w:pPr>
      <w:spacing w:before="120" w:after="0"/>
      <w:ind w:left="220"/>
      <w:jc w:val="left"/>
    </w:pPr>
    <w:rPr>
      <w:bCs/>
    </w:rPr>
  </w:style>
  <w:style w:type="paragraph" w:styleId="TJ3">
    <w:name w:val="toc 3"/>
    <w:basedOn w:val="Norml"/>
    <w:next w:val="Norml"/>
    <w:autoRedefine/>
    <w:uiPriority w:val="39"/>
    <w:unhideWhenUsed/>
    <w:qFormat/>
    <w:rsid w:val="00AF7453"/>
    <w:pPr>
      <w:spacing w:after="0"/>
      <w:ind w:left="440"/>
      <w:jc w:val="left"/>
    </w:pPr>
    <w:rPr>
      <w:rFonts w:asciiTheme="minorHAnsi" w:hAnsiTheme="minorHAnsi"/>
      <w:sz w:val="20"/>
      <w:szCs w:val="20"/>
    </w:rPr>
  </w:style>
  <w:style w:type="character" w:customStyle="1" w:styleId="apple-converted-space">
    <w:name w:val="apple-converted-space"/>
    <w:basedOn w:val="Bekezdsalapbettpusa"/>
    <w:rsid w:val="00846148"/>
  </w:style>
  <w:style w:type="paragraph" w:customStyle="1" w:styleId="SZIIVSzerz">
    <w:name w:val="SZIIVSzerző"/>
    <w:basedOn w:val="Norml"/>
    <w:link w:val="SZIIVSzerzChar"/>
    <w:qFormat/>
    <w:rsid w:val="00AF7453"/>
    <w:pPr>
      <w:spacing w:after="0"/>
      <w:jc w:val="center"/>
    </w:pPr>
    <w:rPr>
      <w:i/>
      <w:sz w:val="20"/>
    </w:rPr>
  </w:style>
  <w:style w:type="paragraph" w:customStyle="1" w:styleId="SZIIVCim">
    <w:name w:val="SZIIVCim"/>
    <w:basedOn w:val="Norml"/>
    <w:link w:val="SZIIVCimChar"/>
    <w:qFormat/>
    <w:rsid w:val="00AF7453"/>
    <w:pPr>
      <w:spacing w:after="120"/>
      <w:jc w:val="center"/>
    </w:pPr>
    <w:rPr>
      <w:rFonts w:eastAsia="Calibri"/>
      <w:b/>
      <w:sz w:val="24"/>
    </w:rPr>
  </w:style>
  <w:style w:type="character" w:customStyle="1" w:styleId="SZIIVSzerzChar">
    <w:name w:val="SZIIVSzerző Char"/>
    <w:basedOn w:val="Bekezdsalapbettpusa"/>
    <w:link w:val="SZIIVSzerz"/>
    <w:rsid w:val="00AF7453"/>
    <w:rPr>
      <w:rFonts w:asciiTheme="majorHAnsi" w:hAnsiTheme="majorHAnsi"/>
      <w:i/>
      <w:sz w:val="20"/>
    </w:rPr>
  </w:style>
  <w:style w:type="paragraph" w:styleId="TJ5">
    <w:name w:val="toc 5"/>
    <w:basedOn w:val="Norml"/>
    <w:next w:val="Norml"/>
    <w:autoRedefine/>
    <w:uiPriority w:val="39"/>
    <w:unhideWhenUsed/>
    <w:rsid w:val="00AF7453"/>
    <w:pPr>
      <w:spacing w:after="0"/>
      <w:ind w:left="880"/>
      <w:jc w:val="left"/>
    </w:pPr>
    <w:rPr>
      <w:rFonts w:asciiTheme="minorHAnsi" w:hAnsiTheme="minorHAnsi"/>
      <w:sz w:val="20"/>
      <w:szCs w:val="20"/>
    </w:rPr>
  </w:style>
  <w:style w:type="character" w:customStyle="1" w:styleId="SZIIVCimChar">
    <w:name w:val="SZIIVCim Char"/>
    <w:basedOn w:val="Bekezdsalapbettpusa"/>
    <w:link w:val="SZIIVCim"/>
    <w:rsid w:val="00AF7453"/>
    <w:rPr>
      <w:rFonts w:asciiTheme="majorHAnsi" w:eastAsia="Calibri" w:hAnsiTheme="majorHAnsi"/>
      <w:b/>
      <w:sz w:val="24"/>
    </w:rPr>
  </w:style>
  <w:style w:type="paragraph" w:styleId="TJ4">
    <w:name w:val="toc 4"/>
    <w:basedOn w:val="Norml"/>
    <w:next w:val="Norml"/>
    <w:autoRedefine/>
    <w:uiPriority w:val="39"/>
    <w:unhideWhenUsed/>
    <w:rsid w:val="00AF7453"/>
    <w:pPr>
      <w:spacing w:after="0"/>
      <w:ind w:left="660"/>
      <w:jc w:val="left"/>
    </w:pPr>
    <w:rPr>
      <w:rFonts w:asciiTheme="minorHAnsi" w:hAnsiTheme="minorHAnsi"/>
      <w:sz w:val="20"/>
      <w:szCs w:val="20"/>
    </w:rPr>
  </w:style>
  <w:style w:type="paragraph" w:styleId="TJ6">
    <w:name w:val="toc 6"/>
    <w:basedOn w:val="Norml"/>
    <w:next w:val="Norml"/>
    <w:autoRedefine/>
    <w:uiPriority w:val="39"/>
    <w:unhideWhenUsed/>
    <w:rsid w:val="00AF7453"/>
    <w:pPr>
      <w:spacing w:after="0"/>
      <w:ind w:left="1100"/>
      <w:jc w:val="left"/>
    </w:pPr>
    <w:rPr>
      <w:rFonts w:asciiTheme="minorHAnsi" w:hAnsiTheme="minorHAnsi"/>
      <w:sz w:val="20"/>
      <w:szCs w:val="20"/>
    </w:rPr>
  </w:style>
  <w:style w:type="paragraph" w:styleId="TJ7">
    <w:name w:val="toc 7"/>
    <w:basedOn w:val="Norml"/>
    <w:next w:val="Norml"/>
    <w:autoRedefine/>
    <w:uiPriority w:val="39"/>
    <w:unhideWhenUsed/>
    <w:rsid w:val="00AF7453"/>
    <w:pPr>
      <w:spacing w:after="0"/>
      <w:ind w:left="1320"/>
      <w:jc w:val="left"/>
    </w:pPr>
    <w:rPr>
      <w:rFonts w:asciiTheme="minorHAnsi" w:hAnsiTheme="minorHAnsi"/>
      <w:sz w:val="20"/>
      <w:szCs w:val="20"/>
    </w:rPr>
  </w:style>
  <w:style w:type="paragraph" w:styleId="TJ8">
    <w:name w:val="toc 8"/>
    <w:basedOn w:val="Norml"/>
    <w:next w:val="Norml"/>
    <w:autoRedefine/>
    <w:uiPriority w:val="39"/>
    <w:unhideWhenUsed/>
    <w:rsid w:val="00AF7453"/>
    <w:pPr>
      <w:spacing w:after="0"/>
      <w:ind w:left="1540"/>
      <w:jc w:val="left"/>
    </w:pPr>
    <w:rPr>
      <w:rFonts w:asciiTheme="minorHAnsi" w:hAnsiTheme="minorHAnsi"/>
      <w:sz w:val="20"/>
      <w:szCs w:val="20"/>
    </w:rPr>
  </w:style>
  <w:style w:type="paragraph" w:styleId="TJ9">
    <w:name w:val="toc 9"/>
    <w:basedOn w:val="Norml"/>
    <w:next w:val="Norml"/>
    <w:autoRedefine/>
    <w:uiPriority w:val="39"/>
    <w:unhideWhenUsed/>
    <w:rsid w:val="00AF7453"/>
    <w:pPr>
      <w:spacing w:after="0"/>
      <w:ind w:left="1760"/>
      <w:jc w:val="left"/>
    </w:pPr>
    <w:rPr>
      <w:rFonts w:asciiTheme="minorHAnsi" w:hAnsiTheme="minorHAnsi"/>
      <w:sz w:val="20"/>
      <w:szCs w:val="20"/>
    </w:rPr>
  </w:style>
  <w:style w:type="paragraph" w:customStyle="1" w:styleId="focim">
    <w:name w:val="focim"/>
    <w:basedOn w:val="Cm"/>
    <w:link w:val="focimChar"/>
    <w:rsid w:val="000C315D"/>
  </w:style>
  <w:style w:type="character" w:customStyle="1" w:styleId="focimChar">
    <w:name w:val="focim Char"/>
    <w:basedOn w:val="CmChar"/>
    <w:link w:val="focim"/>
    <w:rsid w:val="000C315D"/>
    <w:rPr>
      <w:rFonts w:asciiTheme="majorHAnsi" w:eastAsiaTheme="majorEastAsia" w:hAnsiTheme="majorHAnsi" w:cstheme="majorBidi"/>
      <w:color w:val="17365D" w:themeColor="text2" w:themeShade="BF"/>
      <w:spacing w:val="5"/>
      <w:kern w:val="28"/>
      <w:sz w:val="72"/>
      <w:szCs w:val="72"/>
    </w:rPr>
  </w:style>
  <w:style w:type="table" w:styleId="Vilgosrcs">
    <w:name w:val="Light Grid"/>
    <w:basedOn w:val="Normltblzat"/>
    <w:uiPriority w:val="62"/>
    <w:rsid w:val="00CD285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elyrzszveg">
    <w:name w:val="Placeholder Text"/>
    <w:basedOn w:val="Bekezdsalapbettpusa"/>
    <w:uiPriority w:val="99"/>
    <w:semiHidden/>
    <w:rsid w:val="00CD2858"/>
    <w:rPr>
      <w:color w:val="808080"/>
    </w:rPr>
  </w:style>
  <w:style w:type="paragraph" w:customStyle="1" w:styleId="Fejezetcm">
    <w:name w:val="Fejezetcím"/>
    <w:basedOn w:val="Norml"/>
    <w:link w:val="FejezetcmChar"/>
    <w:qFormat/>
    <w:rsid w:val="0006141A"/>
    <w:pPr>
      <w:numPr>
        <w:numId w:val="27"/>
      </w:numPr>
      <w:spacing w:before="120" w:after="60" w:line="264" w:lineRule="auto"/>
      <w:jc w:val="left"/>
    </w:pPr>
    <w:rPr>
      <w:rFonts w:eastAsia="Calibri" w:cstheme="minorHAnsi"/>
      <w:b/>
      <w:bCs/>
      <w:sz w:val="24"/>
      <w:szCs w:val="24"/>
    </w:rPr>
  </w:style>
  <w:style w:type="character" w:customStyle="1" w:styleId="FejezetcmChar">
    <w:name w:val="Fejezetcím Char"/>
    <w:basedOn w:val="Bekezdsalapbettpusa"/>
    <w:link w:val="Fejezetcm"/>
    <w:rsid w:val="00FD74F2"/>
    <w:rPr>
      <w:rFonts w:asciiTheme="majorHAnsi" w:eastAsia="Calibri" w:hAnsiTheme="majorHAnsi" w:cstheme="minorHAnsi"/>
      <w:b/>
      <w:bCs/>
      <w:sz w:val="24"/>
      <w:szCs w:val="24"/>
    </w:rPr>
  </w:style>
  <w:style w:type="paragraph" w:customStyle="1" w:styleId="Alfejezetcm">
    <w:name w:val="Alfejezet cím"/>
    <w:basedOn w:val="Norml"/>
    <w:link w:val="AlfejezetcmChar"/>
    <w:qFormat/>
    <w:rsid w:val="0006141A"/>
    <w:pPr>
      <w:keepNext/>
      <w:numPr>
        <w:ilvl w:val="1"/>
        <w:numId w:val="27"/>
      </w:numPr>
      <w:spacing w:before="120" w:after="60"/>
      <w:jc w:val="left"/>
    </w:pPr>
    <w:rPr>
      <w:b/>
      <w:sz w:val="20"/>
    </w:rPr>
  </w:style>
  <w:style w:type="character" w:customStyle="1" w:styleId="AlfejezetcmChar">
    <w:name w:val="Alfejezet cím Char"/>
    <w:basedOn w:val="Bekezdsalapbettpusa"/>
    <w:link w:val="Alfejezetcm"/>
    <w:rsid w:val="00CC2651"/>
    <w:rPr>
      <w:rFonts w:asciiTheme="majorHAnsi" w:hAnsiTheme="majorHAnsi"/>
      <w:b/>
      <w:sz w:val="20"/>
    </w:rPr>
  </w:style>
  <w:style w:type="paragraph" w:customStyle="1" w:styleId="kpalrs0">
    <w:name w:val="képaláírás"/>
    <w:basedOn w:val="Norml"/>
    <w:link w:val="kpalrsChar"/>
    <w:qFormat/>
    <w:rsid w:val="00052B34"/>
    <w:pPr>
      <w:spacing w:after="120" w:line="240" w:lineRule="auto"/>
      <w:jc w:val="center"/>
    </w:pPr>
    <w:rPr>
      <w:b/>
      <w:bCs/>
      <w:sz w:val="20"/>
      <w:szCs w:val="20"/>
    </w:rPr>
  </w:style>
  <w:style w:type="character" w:customStyle="1" w:styleId="kpalrsChar">
    <w:name w:val="képaláírás Char"/>
    <w:basedOn w:val="Bekezdsalapbettpusa"/>
    <w:link w:val="kpalrs0"/>
    <w:rsid w:val="00052B34"/>
    <w:rPr>
      <w:rFonts w:asciiTheme="majorHAnsi" w:hAnsiTheme="majorHAnsi"/>
      <w:b/>
      <w:bCs/>
      <w:sz w:val="20"/>
      <w:szCs w:val="20"/>
    </w:rPr>
  </w:style>
  <w:style w:type="paragraph" w:customStyle="1" w:styleId="Kp">
    <w:name w:val="Kép"/>
    <w:basedOn w:val="Norml"/>
    <w:qFormat/>
    <w:rsid w:val="00F74AF7"/>
    <w:pPr>
      <w:spacing w:before="120" w:after="120" w:line="240" w:lineRule="auto"/>
      <w:jc w:val="center"/>
    </w:pPr>
    <w:rPr>
      <w:rFonts w:asciiTheme="minorHAnsi" w:hAnsiTheme="minorHAnsi"/>
      <w:b/>
      <w:sz w:val="20"/>
    </w:rPr>
  </w:style>
  <w:style w:type="paragraph" w:customStyle="1" w:styleId="SZIIVIntzmny">
    <w:name w:val="SZIIVIntézmény"/>
    <w:basedOn w:val="SZIIVSzerz"/>
    <w:qFormat/>
    <w:rsid w:val="00FD74F2"/>
    <w:pPr>
      <w:spacing w:after="200"/>
    </w:pPr>
  </w:style>
  <w:style w:type="paragraph" w:styleId="Alcm">
    <w:name w:val="Subtitle"/>
    <w:basedOn w:val="Norml"/>
    <w:next w:val="Norml"/>
    <w:link w:val="AlcmChar"/>
    <w:uiPriority w:val="11"/>
    <w:qFormat/>
    <w:rsid w:val="0006141A"/>
    <w:pPr>
      <w:spacing w:after="160"/>
    </w:pPr>
    <w:rPr>
      <w:rFonts w:asciiTheme="minorHAnsi" w:eastAsiaTheme="minorEastAsia" w:hAnsiTheme="minorHAnsi"/>
      <w:color w:val="5A5A5A" w:themeColor="text1" w:themeTint="A5"/>
      <w:spacing w:val="15"/>
    </w:rPr>
  </w:style>
  <w:style w:type="character" w:customStyle="1" w:styleId="AlcmChar">
    <w:name w:val="Alcím Char"/>
    <w:basedOn w:val="Bekezdsalapbettpusa"/>
    <w:link w:val="Alcm"/>
    <w:uiPriority w:val="11"/>
    <w:rsid w:val="0006141A"/>
    <w:rPr>
      <w:rFonts w:eastAsiaTheme="minorEastAsia"/>
      <w:color w:val="5A5A5A" w:themeColor="text1" w:themeTint="A5"/>
      <w:spacing w:val="15"/>
    </w:rPr>
  </w:style>
  <w:style w:type="paragraph" w:customStyle="1" w:styleId="alcm2">
    <w:name w:val="alcím2"/>
    <w:basedOn w:val="Norml"/>
    <w:rsid w:val="0006141A"/>
    <w:pPr>
      <w:numPr>
        <w:ilvl w:val="2"/>
        <w:numId w:val="27"/>
      </w:numPr>
    </w:pPr>
  </w:style>
  <w:style w:type="paragraph" w:customStyle="1" w:styleId="Egyenlet">
    <w:name w:val="Egyenlet"/>
    <w:basedOn w:val="Norml"/>
    <w:qFormat/>
    <w:rsid w:val="0006141A"/>
    <w:pPr>
      <w:tabs>
        <w:tab w:val="left" w:pos="3544"/>
        <w:tab w:val="left" w:pos="3969"/>
      </w:tabs>
      <w:spacing w:before="120" w:after="120" w:line="240" w:lineRule="auto"/>
      <w:jc w:val="right"/>
    </w:pPr>
    <w:rPr>
      <w:rFonts w:asciiTheme="minorHAnsi" w:eastAsiaTheme="minorEastAsia"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15294">
      <w:bodyDiv w:val="1"/>
      <w:marLeft w:val="0"/>
      <w:marRight w:val="0"/>
      <w:marTop w:val="0"/>
      <w:marBottom w:val="0"/>
      <w:divBdr>
        <w:top w:val="none" w:sz="0" w:space="0" w:color="auto"/>
        <w:left w:val="none" w:sz="0" w:space="0" w:color="auto"/>
        <w:bottom w:val="none" w:sz="0" w:space="0" w:color="auto"/>
        <w:right w:val="none" w:sz="0" w:space="0" w:color="auto"/>
      </w:divBdr>
    </w:div>
    <w:div w:id="780342262">
      <w:bodyDiv w:val="1"/>
      <w:marLeft w:val="0"/>
      <w:marRight w:val="0"/>
      <w:marTop w:val="0"/>
      <w:marBottom w:val="0"/>
      <w:divBdr>
        <w:top w:val="none" w:sz="0" w:space="0" w:color="auto"/>
        <w:left w:val="none" w:sz="0" w:space="0" w:color="auto"/>
        <w:bottom w:val="none" w:sz="0" w:space="0" w:color="auto"/>
        <w:right w:val="none" w:sz="0" w:space="0" w:color="auto"/>
      </w:divBdr>
    </w:div>
    <w:div w:id="1928878949">
      <w:bodyDiv w:val="1"/>
      <w:marLeft w:val="0"/>
      <w:marRight w:val="0"/>
      <w:marTop w:val="0"/>
      <w:marBottom w:val="0"/>
      <w:divBdr>
        <w:top w:val="none" w:sz="0" w:space="0" w:color="auto"/>
        <w:left w:val="none" w:sz="0" w:space="0" w:color="auto"/>
        <w:bottom w:val="none" w:sz="0" w:space="0" w:color="auto"/>
        <w:right w:val="none" w:sz="0" w:space="0" w:color="auto"/>
      </w:divBdr>
      <w:divsChild>
        <w:div w:id="1566257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33E61-B415-4BDD-BBCA-DD6D483A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559</Words>
  <Characters>3863</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Vadai Gergely</dc:creator>
  <cp:lastModifiedBy>Windows-felhasználó</cp:lastModifiedBy>
  <cp:revision>4</cp:revision>
  <cp:lastPrinted>2018-01-25T16:15:00Z</cp:lastPrinted>
  <dcterms:created xsi:type="dcterms:W3CDTF">2018-03-06T21:36:00Z</dcterms:created>
  <dcterms:modified xsi:type="dcterms:W3CDTF">2018-03-06T22:31:00Z</dcterms:modified>
</cp:coreProperties>
</file>